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18" w:rsidRPr="00D70563" w:rsidRDefault="00EE2418">
      <w:pPr>
        <w:rPr>
          <w:lang w:val="en-US"/>
        </w:rPr>
      </w:pPr>
    </w:p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1 апреля 20</w:t>
            </w:r>
            <w:r w:rsidR="00B5162F">
              <w:rPr>
                <w:b/>
                <w:bCs/>
                <w:sz w:val="24"/>
                <w:szCs w:val="24"/>
              </w:rPr>
              <w:t>2</w:t>
            </w:r>
            <w:r w:rsidR="00B15F27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3"/>
              <w:gridCol w:w="365"/>
              <w:gridCol w:w="572"/>
              <w:gridCol w:w="1418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C137A1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C137A1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C137A1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C137A1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C137A1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C137A1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C137A1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C137A1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C137A1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C137A1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9A7D20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  <w:r w:rsidR="009A7D20">
                    <w:rPr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C137A1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B15F27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01.0</w:t>
                  </w:r>
                  <w:r w:rsidR="00557DC5">
                    <w:rPr>
                      <w:bCs/>
                      <w:sz w:val="20"/>
                    </w:rPr>
                    <w:t>4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5162F">
                    <w:rPr>
                      <w:bCs/>
                      <w:sz w:val="20"/>
                    </w:rPr>
                    <w:t>2</w:t>
                  </w:r>
                  <w:r w:rsidR="00B15F27">
                    <w:rPr>
                      <w:bCs/>
                      <w:sz w:val="20"/>
                    </w:rPr>
                    <w:t>4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C137A1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C137A1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9A7D20" w:rsidRDefault="00BF56B5" w:rsidP="00C137A1">
                  <w:pPr>
                    <w:rPr>
                      <w:sz w:val="24"/>
                      <w:szCs w:val="24"/>
                    </w:rPr>
                  </w:pPr>
                  <w:r w:rsidRPr="00EA02FE">
                    <w:rPr>
                      <w:szCs w:val="28"/>
                    </w:rPr>
                    <w:t xml:space="preserve"> </w:t>
                  </w:r>
                  <w:r w:rsidRPr="009A7D20">
                    <w:rPr>
                      <w:sz w:val="24"/>
                      <w:szCs w:val="24"/>
                    </w:rPr>
                    <w:t>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C137A1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C137A1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C137A1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C137A1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правоового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9A7D20" w:rsidRDefault="00BF56B5" w:rsidP="00C137A1">
                  <w:pPr>
                    <w:rPr>
                      <w:sz w:val="24"/>
                      <w:szCs w:val="24"/>
                    </w:rPr>
                  </w:pPr>
                  <w:r w:rsidRPr="009A7D20">
                    <w:rPr>
                      <w:sz w:val="24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C137A1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C137A1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C137A1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9A7D20">
                    <w:rPr>
                      <w:sz w:val="24"/>
                      <w:szCs w:val="24"/>
                    </w:rPr>
                    <w:t xml:space="preserve">месячная, </w:t>
                  </w:r>
                  <w:r w:rsidRPr="009A7D20">
                    <w:rPr>
                      <w:sz w:val="24"/>
                      <w:szCs w:val="24"/>
                      <w:u w:val="single"/>
                    </w:rPr>
                    <w:t>квартальная</w:t>
                  </w:r>
                  <w:r w:rsidRPr="009A7D20">
                    <w:rPr>
                      <w:sz w:val="24"/>
                      <w:szCs w:val="24"/>
                    </w:rPr>
                    <w:t>, 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C137A1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C137A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C137A1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9A7D20">
                    <w:rPr>
                      <w:sz w:val="24"/>
                      <w:szCs w:val="24"/>
                    </w:rPr>
                    <w:t>руб</w:t>
                  </w:r>
                  <w:r w:rsidRPr="00EA02FE">
                    <w:rPr>
                      <w:szCs w:val="28"/>
                    </w:rPr>
                    <w:t>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C137A1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C137A1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C137A1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C137A1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C137A1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926693" w:rsidRDefault="00926693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F3672E">
        <w:rPr>
          <w:szCs w:val="28"/>
        </w:rPr>
        <w:t>12</w:t>
      </w:r>
      <w:r w:rsidRPr="009033CA">
        <w:rPr>
          <w:color w:val="000000"/>
          <w:szCs w:val="28"/>
        </w:rPr>
        <w:t xml:space="preserve"> </w:t>
      </w:r>
      <w:r w:rsidR="00F3672E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F3672E">
        <w:rPr>
          <w:color w:val="000000"/>
          <w:szCs w:val="28"/>
        </w:rPr>
        <w:t>21</w:t>
      </w:r>
      <w:r w:rsidRPr="009033CA">
        <w:rPr>
          <w:color w:val="000000"/>
          <w:szCs w:val="28"/>
        </w:rPr>
        <w:t xml:space="preserve">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D6917" w:rsidP="00AB64F4">
      <w:pPr>
        <w:ind w:firstLine="560"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8B2F19">
        <w:rPr>
          <w:color w:val="000000"/>
          <w:szCs w:val="28"/>
        </w:rPr>
        <w:t xml:space="preserve"> едином государственном реестре юридических лиц </w:t>
      </w: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>зарегистрирован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296DB0" w:rsidRDefault="00296DB0" w:rsidP="00BD6917">
      <w:pPr>
        <w:pStyle w:val="a3"/>
        <w:ind w:firstLine="567"/>
        <w:rPr>
          <w:color w:val="000000"/>
          <w:szCs w:val="28"/>
        </w:rPr>
      </w:pP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proofErr w:type="spellStart"/>
      <w:r>
        <w:rPr>
          <w:color w:val="000000"/>
          <w:szCs w:val="28"/>
        </w:rPr>
        <w:t>Сагетдинова</w:t>
      </w:r>
      <w:proofErr w:type="spellEnd"/>
      <w:r>
        <w:rPr>
          <w:color w:val="000000"/>
          <w:szCs w:val="28"/>
        </w:rPr>
        <w:t xml:space="preserve"> Диана </w:t>
      </w:r>
      <w:proofErr w:type="spellStart"/>
      <w:r>
        <w:rPr>
          <w:color w:val="000000"/>
          <w:szCs w:val="28"/>
        </w:rPr>
        <w:t>Наилевна</w:t>
      </w:r>
      <w:proofErr w:type="spellEnd"/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7E1AE3" w:rsidRDefault="00296DB0" w:rsidP="007E1AE3">
      <w:pPr>
        <w:pStyle w:val="a3"/>
        <w:ind w:firstLine="567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lastRenderedPageBreak/>
        <w:t>В</w:t>
      </w:r>
      <w:r w:rsidRPr="00262ADB">
        <w:rPr>
          <w:color w:val="000000"/>
          <w:szCs w:val="28"/>
        </w:rPr>
        <w:t xml:space="preserve">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>
        <w:rPr>
          <w:color w:val="000000"/>
          <w:szCs w:val="28"/>
        </w:rPr>
        <w:t xml:space="preserve"> полномочия по ведению бухгалтерского (бюджетного)</w:t>
      </w:r>
      <w:r w:rsidR="0087402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</w:t>
      </w:r>
      <w:r w:rsidR="00874027">
        <w:rPr>
          <w:color w:val="000000"/>
          <w:szCs w:val="28"/>
        </w:rPr>
        <w:t>с</w:t>
      </w:r>
      <w:proofErr w:type="gramEnd"/>
      <w:r w:rsidR="00874027">
        <w:rPr>
          <w:color w:val="000000"/>
          <w:szCs w:val="28"/>
        </w:rPr>
        <w:t xml:space="preserve"> 01.01.2021 </w:t>
      </w:r>
      <w:r>
        <w:rPr>
          <w:color w:val="000000"/>
          <w:szCs w:val="28"/>
        </w:rPr>
        <w:t>переданы Межрегиональному филиалу Федерального казенного учреждения «Центр по обеспечению деятельности Казначейства России» в г. Казани</w:t>
      </w:r>
      <w:r w:rsidR="007E1AE3">
        <w:rPr>
          <w:color w:val="000000"/>
          <w:szCs w:val="28"/>
        </w:rPr>
        <w:t xml:space="preserve"> </w:t>
      </w:r>
      <w:r w:rsidR="007E1AE3" w:rsidRPr="007E1AE3">
        <w:rPr>
          <w:color w:val="000000"/>
          <w:szCs w:val="28"/>
        </w:rPr>
        <w:t>(далее – уполномоченной организации)</w:t>
      </w:r>
      <w:r w:rsidR="007E1AE3">
        <w:rPr>
          <w:color w:val="000000"/>
          <w:szCs w:val="28"/>
        </w:rPr>
        <w:t>.</w:t>
      </w:r>
    </w:p>
    <w:p w:rsidR="007E1AE3" w:rsidRDefault="007E1AE3" w:rsidP="007E1AE3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Уполномоченной организацией бюджетный учет осуществляется</w:t>
      </w:r>
      <w:r>
        <w:rPr>
          <w:color w:val="000000"/>
          <w:szCs w:val="28"/>
        </w:rPr>
        <w:t xml:space="preserve"> в соответствии с Бюджетным кодексом Российской Федерации, Федеральным законом от 06.12.2011 № 402-ФЗ «О бухгалтерском учете», приказом Минфина России от 01.12.2010 № 157н «Об утверждении Единого плана счетов бухгалтерского учета для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</w:t>
      </w:r>
      <w:proofErr w:type="gramEnd"/>
      <w:r>
        <w:rPr>
          <w:color w:val="000000"/>
          <w:szCs w:val="28"/>
        </w:rPr>
        <w:t xml:space="preserve"> от 06.12.2010 №162н «Об утверждении Плана счетов бюджетного учета и Инструкции по его применению», другими нормативными правовыми актами. </w:t>
      </w:r>
    </w:p>
    <w:p w:rsidR="007E1AE3" w:rsidRDefault="007E1AE3" w:rsidP="007E1AE3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Бюджетная отчетность подготовлена</w:t>
      </w:r>
      <w:r>
        <w:rPr>
          <w:color w:val="000000"/>
          <w:szCs w:val="28"/>
        </w:rPr>
        <w:t xml:space="preserve"> в объеме форм,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 с учетом особенностей составления и представления в 202</w:t>
      </w:r>
      <w:r w:rsidR="00027A1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году месячной и квартальной бюджетной отчетности в соответствии с совместным письмом Министерства финансов и Федерального казначейства от 12.12.2022</w:t>
      </w:r>
      <w:r w:rsidR="00B15F2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№ 02-06-07/121653</w:t>
      </w:r>
      <w:proofErr w:type="gramEnd"/>
      <w:r>
        <w:rPr>
          <w:color w:val="000000"/>
          <w:szCs w:val="28"/>
        </w:rPr>
        <w:t>//07-04-05/02-31103.</w:t>
      </w:r>
    </w:p>
    <w:p w:rsidR="00296DB0" w:rsidRDefault="00296DB0" w:rsidP="00296DB0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Бухгалтерская отчетность на 01.0</w:t>
      </w:r>
      <w:r w:rsidR="00B11427">
        <w:rPr>
          <w:color w:val="000000"/>
          <w:szCs w:val="28"/>
        </w:rPr>
        <w:t>4</w:t>
      </w:r>
      <w:r>
        <w:rPr>
          <w:color w:val="000000"/>
          <w:szCs w:val="28"/>
        </w:rPr>
        <w:t>.202</w:t>
      </w:r>
      <w:r w:rsidR="00B15F27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составлена отделом централизованной бухгалтерии, который возглавляет начальник отдела Межрегионального филиала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EC56CF" w:rsidRPr="007E1AE3" w:rsidRDefault="00EC56CF" w:rsidP="00237EEC">
      <w:pPr>
        <w:spacing w:before="120" w:after="120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237EEC" w:rsidRPr="000E6DD3" w:rsidRDefault="00237EEC" w:rsidP="00237EEC">
      <w:pPr>
        <w:spacing w:before="120" w:after="120"/>
        <w:ind w:firstLine="567"/>
        <w:jc w:val="center"/>
        <w:rPr>
          <w:b/>
          <w:bCs/>
          <w:color w:val="FF0000"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237EEC" w:rsidRDefault="00237EEC" w:rsidP="00237EE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BE674A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Предельная численность работников (без персонала по охране и обслуживанию зданий) Инспекции на конец отчетного периода (на 31.03.202</w:t>
      </w:r>
      <w:r w:rsidR="00B15F27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) составляет </w:t>
      </w:r>
      <w:r w:rsidRPr="009A337B">
        <w:rPr>
          <w:color w:val="000000"/>
          <w:szCs w:val="28"/>
        </w:rPr>
        <w:t xml:space="preserve">364 единицы. Из предельной численности: 364 единицы - должности федеральных государственных гражданских служащих, </w:t>
      </w:r>
      <w:r>
        <w:rPr>
          <w:color w:val="000000"/>
          <w:szCs w:val="28"/>
        </w:rPr>
        <w:t xml:space="preserve"> должности работников, замещающих </w:t>
      </w:r>
      <w:proofErr w:type="gramStart"/>
      <w:r>
        <w:rPr>
          <w:color w:val="000000"/>
          <w:szCs w:val="28"/>
        </w:rPr>
        <w:t>должности, не являющиеся должностями федеральной государственной гражданской службы</w:t>
      </w:r>
      <w:r w:rsidR="009A337B">
        <w:rPr>
          <w:color w:val="000000"/>
          <w:szCs w:val="28"/>
        </w:rPr>
        <w:t xml:space="preserve"> отсутствуют</w:t>
      </w:r>
      <w:proofErr w:type="gramEnd"/>
      <w:r>
        <w:rPr>
          <w:color w:val="000000"/>
          <w:szCs w:val="28"/>
        </w:rPr>
        <w:t>.</w:t>
      </w:r>
    </w:p>
    <w:p w:rsidR="00BE674A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Фактическая численность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составляет </w:t>
      </w:r>
      <w:r w:rsidR="00027A1F">
        <w:rPr>
          <w:color w:val="000000"/>
          <w:szCs w:val="28"/>
        </w:rPr>
        <w:t>312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единиц.</w:t>
      </w:r>
    </w:p>
    <w:p w:rsidR="00BE674A" w:rsidRPr="009A337B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Из фактической численности: </w:t>
      </w:r>
      <w:r w:rsidR="009A337B" w:rsidRPr="009A337B">
        <w:rPr>
          <w:color w:val="000000"/>
          <w:szCs w:val="28"/>
        </w:rPr>
        <w:t>31</w:t>
      </w:r>
      <w:r w:rsidR="00027A1F">
        <w:rPr>
          <w:color w:val="000000"/>
          <w:szCs w:val="28"/>
        </w:rPr>
        <w:t>2</w:t>
      </w:r>
      <w:r w:rsidR="009A337B" w:rsidRPr="009A337B">
        <w:rPr>
          <w:color w:val="000000"/>
          <w:szCs w:val="28"/>
        </w:rPr>
        <w:t xml:space="preserve"> </w:t>
      </w:r>
      <w:r w:rsidRPr="009A337B">
        <w:rPr>
          <w:color w:val="000000"/>
          <w:szCs w:val="28"/>
        </w:rPr>
        <w:t>единиц федеральные государственные гражданские служащие, работники</w:t>
      </w:r>
      <w:r w:rsidR="009A337B" w:rsidRPr="009A337B">
        <w:rPr>
          <w:color w:val="000000"/>
          <w:szCs w:val="28"/>
        </w:rPr>
        <w:t>.</w:t>
      </w:r>
      <w:r w:rsidRPr="009A337B">
        <w:rPr>
          <w:color w:val="000000"/>
          <w:szCs w:val="28"/>
        </w:rPr>
        <w:t xml:space="preserve"> Укомплектованность кадрами составляет </w:t>
      </w:r>
      <w:r w:rsidR="00027A1F">
        <w:rPr>
          <w:color w:val="000000"/>
          <w:szCs w:val="28"/>
        </w:rPr>
        <w:t>85</w:t>
      </w:r>
      <w:r w:rsidRPr="009A337B">
        <w:rPr>
          <w:color w:val="000000"/>
          <w:szCs w:val="28"/>
        </w:rPr>
        <w:t>,</w:t>
      </w:r>
      <w:r w:rsidR="00027A1F">
        <w:rPr>
          <w:color w:val="000000"/>
          <w:szCs w:val="28"/>
        </w:rPr>
        <w:t>71</w:t>
      </w:r>
      <w:r w:rsidRPr="009A337B">
        <w:rPr>
          <w:color w:val="000000"/>
          <w:szCs w:val="28"/>
        </w:rPr>
        <w:t>%.</w:t>
      </w:r>
    </w:p>
    <w:p w:rsidR="00BE674A" w:rsidRDefault="00BE674A" w:rsidP="00BE674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Штатная численность персонала по охране и обслуживанию зданий составляет </w:t>
      </w:r>
      <w:r w:rsidR="009A337B">
        <w:rPr>
          <w:color w:val="000000"/>
          <w:szCs w:val="28"/>
        </w:rPr>
        <w:t>2</w:t>
      </w:r>
      <w:r>
        <w:rPr>
          <w:color w:val="FF0000"/>
          <w:szCs w:val="28"/>
        </w:rPr>
        <w:t xml:space="preserve"> </w:t>
      </w:r>
      <w:r w:rsidRPr="009A337B">
        <w:rPr>
          <w:color w:val="000000"/>
          <w:szCs w:val="28"/>
        </w:rPr>
        <w:t>единиц</w:t>
      </w:r>
      <w:r w:rsidR="009A337B" w:rsidRPr="009A337B">
        <w:rPr>
          <w:color w:val="000000"/>
          <w:szCs w:val="28"/>
        </w:rPr>
        <w:t>ы</w:t>
      </w:r>
      <w:r w:rsidRPr="009A337B">
        <w:rPr>
          <w:color w:val="000000"/>
          <w:szCs w:val="28"/>
        </w:rPr>
        <w:t xml:space="preserve">. Фактическая численность персонала по охране и обслуживанию зданий составляет </w:t>
      </w:r>
      <w:r w:rsidR="00B15F27">
        <w:rPr>
          <w:color w:val="000000"/>
          <w:szCs w:val="28"/>
        </w:rPr>
        <w:t>2</w:t>
      </w:r>
      <w:r w:rsidRPr="009A337B">
        <w:rPr>
          <w:color w:val="000000"/>
          <w:szCs w:val="28"/>
        </w:rPr>
        <w:t xml:space="preserve"> единиц</w:t>
      </w:r>
      <w:r w:rsidR="00B15F27">
        <w:rPr>
          <w:color w:val="000000"/>
          <w:szCs w:val="28"/>
        </w:rPr>
        <w:t>ы</w:t>
      </w:r>
      <w:r>
        <w:rPr>
          <w:color w:val="000000"/>
          <w:szCs w:val="28"/>
        </w:rPr>
        <w:t>.</w:t>
      </w:r>
    </w:p>
    <w:p w:rsidR="009A337B" w:rsidRDefault="009A337B" w:rsidP="009A337B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Обеспечение основными средствами (движимое имущество) осуществляется в рамках централизованных поставок от УФНС России по Республике Татарстан.</w:t>
      </w:r>
    </w:p>
    <w:p w:rsidR="009A337B" w:rsidRDefault="009A337B" w:rsidP="009A337B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Техническое состояние основных средств Инспекции находится на хорошем уровне. Вместе с тем, для эффективной работы по реализации своих полномочий у Инспекции есть потребность в дополнительной технике  для  замены оборудования, не соответствующего требованиям программных комплексов, используемых на рабочих местах и неисправного и морально устаревшего оборудования.</w:t>
      </w:r>
    </w:p>
    <w:p w:rsidR="009A337B" w:rsidRDefault="009A337B" w:rsidP="009A337B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Инспекции своевременно проводятся диагностика, техническое обслуживание, ремонт основных средств. Не пригодные к дальнейшей эксплуатации объекты основных сре</w:t>
      </w:r>
      <w:proofErr w:type="gramStart"/>
      <w:r>
        <w:rPr>
          <w:color w:val="000000"/>
          <w:szCs w:val="28"/>
        </w:rPr>
        <w:t>дств св</w:t>
      </w:r>
      <w:proofErr w:type="gramEnd"/>
      <w:r>
        <w:rPr>
          <w:color w:val="000000"/>
          <w:szCs w:val="28"/>
        </w:rPr>
        <w:t>оевременно списываются с баланса в порядке, установленном законодательством, с учетом требований ФНС России. Анализ эффективности использования основных сре</w:t>
      </w:r>
      <w:proofErr w:type="gramStart"/>
      <w:r>
        <w:rPr>
          <w:color w:val="000000"/>
          <w:szCs w:val="28"/>
        </w:rPr>
        <w:t>дств пр</w:t>
      </w:r>
      <w:proofErr w:type="gramEnd"/>
      <w:r>
        <w:rPr>
          <w:color w:val="000000"/>
          <w:szCs w:val="28"/>
        </w:rPr>
        <w:t>оводится в рамках ежегодной инвентаризации.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BE674A" w:rsidRDefault="00BE674A" w:rsidP="00BE674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r w:rsidR="009A337B">
        <w:rPr>
          <w:color w:val="000000"/>
          <w:szCs w:val="28"/>
        </w:rPr>
        <w:t>Инспекции</w:t>
      </w:r>
      <w:r>
        <w:rPr>
          <w:color w:val="000000"/>
          <w:szCs w:val="28"/>
        </w:rPr>
        <w:t xml:space="preserve"> созданы условия для обеспечения безопасности работающих, сохранности основных средств и материальных запасов. </w:t>
      </w:r>
    </w:p>
    <w:p w:rsidR="00BE674A" w:rsidRDefault="00BE674A" w:rsidP="00BE674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Безвозмездные услуги и работы </w:t>
      </w:r>
      <w:r w:rsidR="009A337B">
        <w:rPr>
          <w:color w:val="000000"/>
          <w:szCs w:val="28"/>
        </w:rPr>
        <w:t>Инспекции</w:t>
      </w:r>
      <w:r>
        <w:rPr>
          <w:color w:val="000000"/>
          <w:szCs w:val="28"/>
        </w:rPr>
        <w:t xml:space="preserve"> в отчетном периоде не оказывались.</w:t>
      </w:r>
    </w:p>
    <w:p w:rsidR="00BE674A" w:rsidRDefault="00BE674A" w:rsidP="00BE674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BE674A" w:rsidRDefault="00BE674A" w:rsidP="00BE674A"/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3</w:t>
      </w:r>
      <w:r w:rsidRPr="002A1307">
        <w:rPr>
          <w:b/>
          <w:bCs/>
          <w:color w:val="000000"/>
          <w:szCs w:val="28"/>
        </w:rPr>
        <w:t>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58660E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6F6DF7" w:rsidRPr="002A1307">
        <w:rPr>
          <w:b/>
          <w:bCs/>
          <w:color w:val="000000"/>
          <w:szCs w:val="28"/>
        </w:rPr>
        <w:t>.1. Исполнение бюджета получател</w:t>
      </w:r>
      <w:r w:rsidR="006F6DF7">
        <w:rPr>
          <w:b/>
          <w:bCs/>
          <w:color w:val="000000"/>
          <w:szCs w:val="28"/>
        </w:rPr>
        <w:t>ем</w:t>
      </w:r>
      <w:r w:rsidR="006F6DF7" w:rsidRPr="002A1307">
        <w:rPr>
          <w:b/>
          <w:bCs/>
          <w:color w:val="000000"/>
          <w:szCs w:val="28"/>
        </w:rPr>
        <w:t xml:space="preserve"> бюджетных средств </w:t>
      </w:r>
    </w:p>
    <w:p w:rsidR="00DF7BAA" w:rsidRDefault="0058660E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3</w:t>
      </w:r>
      <w:r w:rsidR="00DF7BAA" w:rsidRPr="008B2F19">
        <w:rPr>
          <w:b/>
          <w:bCs/>
          <w:color w:val="000000"/>
          <w:szCs w:val="28"/>
        </w:rPr>
        <w:t>.1.</w:t>
      </w:r>
      <w:r w:rsidR="00EE2418" w:rsidRPr="005B1190">
        <w:rPr>
          <w:b/>
          <w:bCs/>
          <w:color w:val="000000"/>
          <w:szCs w:val="28"/>
        </w:rPr>
        <w:t>1</w:t>
      </w:r>
      <w:r w:rsidR="00DF7BAA" w:rsidRPr="008B2F19">
        <w:rPr>
          <w:b/>
          <w:bCs/>
          <w:color w:val="000000"/>
          <w:szCs w:val="28"/>
        </w:rPr>
        <w:t>. Расходы федерального бюджета</w:t>
      </w:r>
    </w:p>
    <w:p w:rsidR="005E2EA5" w:rsidRPr="005E2EA5" w:rsidRDefault="005E2EA5" w:rsidP="005E2EA5">
      <w:pPr>
        <w:pStyle w:val="2"/>
        <w:ind w:right="-6" w:firstLine="851"/>
        <w:rPr>
          <w:rFonts w:eastAsia="MS Mincho"/>
          <w:b w:val="0"/>
          <w:color w:val="000000"/>
        </w:rPr>
      </w:pPr>
      <w:r w:rsidRPr="005E2EA5">
        <w:rPr>
          <w:rFonts w:eastAsia="MS Mincho"/>
          <w:b w:val="0"/>
          <w:color w:val="000000"/>
        </w:rPr>
        <w:t>Лимиты бюджетных обязательств на 202</w:t>
      </w:r>
      <w:r w:rsidR="00997DA3">
        <w:rPr>
          <w:rFonts w:eastAsia="MS Mincho"/>
          <w:b w:val="0"/>
          <w:color w:val="000000"/>
        </w:rPr>
        <w:t>4</w:t>
      </w:r>
      <w:r w:rsidRPr="005E2EA5">
        <w:rPr>
          <w:rFonts w:eastAsia="MS Mincho"/>
          <w:b w:val="0"/>
          <w:color w:val="000000"/>
        </w:rPr>
        <w:t xml:space="preserve"> год утверждены Инспекции по главе 182 «Федеральная налоговая служба» </w:t>
      </w:r>
      <w:r w:rsidR="00C5351B">
        <w:rPr>
          <w:rFonts w:eastAsia="MS Mincho"/>
          <w:b w:val="0"/>
          <w:color w:val="000000"/>
        </w:rPr>
        <w:t xml:space="preserve"> </w:t>
      </w:r>
      <w:r w:rsidRPr="005E2EA5">
        <w:rPr>
          <w:rFonts w:eastAsia="MS Mincho"/>
          <w:b w:val="0"/>
          <w:color w:val="000000"/>
        </w:rPr>
        <w:t xml:space="preserve">на общую сумму </w:t>
      </w:r>
      <w:r w:rsidR="00B15F27">
        <w:rPr>
          <w:rFonts w:eastAsia="MS Mincho"/>
          <w:b w:val="0"/>
          <w:color w:val="000000"/>
        </w:rPr>
        <w:t>2</w:t>
      </w:r>
      <w:r w:rsidR="00027A1F">
        <w:rPr>
          <w:rFonts w:eastAsia="MS Mincho"/>
          <w:b w:val="0"/>
          <w:color w:val="000000"/>
        </w:rPr>
        <w:t>83</w:t>
      </w:r>
      <w:r w:rsidR="006C703E">
        <w:rPr>
          <w:rFonts w:eastAsia="MS Mincho"/>
          <w:b w:val="0"/>
          <w:color w:val="000000"/>
        </w:rPr>
        <w:t xml:space="preserve"> </w:t>
      </w:r>
      <w:r w:rsidR="00027A1F">
        <w:rPr>
          <w:rFonts w:eastAsia="MS Mincho"/>
          <w:b w:val="0"/>
          <w:color w:val="000000"/>
        </w:rPr>
        <w:t>207</w:t>
      </w:r>
      <w:r w:rsidRPr="005E2EA5">
        <w:rPr>
          <w:rFonts w:eastAsia="MS Mincho"/>
          <w:b w:val="0"/>
          <w:color w:val="000000"/>
        </w:rPr>
        <w:t> </w:t>
      </w:r>
      <w:r w:rsidR="00B15F27">
        <w:rPr>
          <w:rFonts w:eastAsia="MS Mincho"/>
          <w:b w:val="0"/>
          <w:color w:val="000000"/>
        </w:rPr>
        <w:t>6</w:t>
      </w:r>
      <w:r w:rsidR="00027A1F">
        <w:rPr>
          <w:rFonts w:eastAsia="MS Mincho"/>
          <w:b w:val="0"/>
          <w:color w:val="000000"/>
        </w:rPr>
        <w:t>59</w:t>
      </w:r>
      <w:r w:rsidRPr="005E2EA5">
        <w:rPr>
          <w:rFonts w:eastAsia="MS Mincho"/>
          <w:b w:val="0"/>
          <w:color w:val="000000"/>
        </w:rPr>
        <w:t>,</w:t>
      </w:r>
      <w:r w:rsidR="00B15F27">
        <w:rPr>
          <w:rFonts w:eastAsia="MS Mincho"/>
          <w:b w:val="0"/>
          <w:color w:val="000000"/>
        </w:rPr>
        <w:t>50</w:t>
      </w:r>
      <w:r w:rsidRPr="005E2EA5">
        <w:rPr>
          <w:rFonts w:eastAsia="MS Mincho"/>
          <w:b w:val="0"/>
          <w:color w:val="000000"/>
        </w:rPr>
        <w:t xml:space="preserve"> руб. </w:t>
      </w:r>
    </w:p>
    <w:p w:rsidR="005E2EA5" w:rsidRPr="00346D59" w:rsidRDefault="005E2EA5" w:rsidP="005E2EA5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 w:rsidR="00B15F27">
        <w:rPr>
          <w:rFonts w:eastAsia="MS Mincho"/>
          <w:color w:val="000000"/>
        </w:rPr>
        <w:t>62</w:t>
      </w:r>
      <w:r w:rsidR="002248A8">
        <w:rPr>
          <w:rFonts w:eastAsia="MS Mincho"/>
          <w:color w:val="000000"/>
        </w:rPr>
        <w:t> </w:t>
      </w:r>
      <w:r w:rsidR="00B15F27">
        <w:rPr>
          <w:rFonts w:eastAsia="MS Mincho"/>
          <w:color w:val="000000"/>
        </w:rPr>
        <w:t>011</w:t>
      </w:r>
      <w:r w:rsidR="002248A8">
        <w:rPr>
          <w:rFonts w:eastAsia="MS Mincho"/>
          <w:color w:val="000000"/>
        </w:rPr>
        <w:t xml:space="preserve"> </w:t>
      </w:r>
      <w:r w:rsidR="00B11427" w:rsidRPr="00B11427">
        <w:rPr>
          <w:rFonts w:eastAsia="MS Mincho"/>
          <w:color w:val="000000"/>
        </w:rPr>
        <w:t>5</w:t>
      </w:r>
      <w:r w:rsidR="00B15F27">
        <w:rPr>
          <w:rFonts w:eastAsia="MS Mincho"/>
          <w:color w:val="000000"/>
        </w:rPr>
        <w:t>00</w:t>
      </w:r>
      <w:r w:rsidRPr="00B11427">
        <w:rPr>
          <w:rFonts w:eastAsia="MS Mincho"/>
          <w:color w:val="000000"/>
        </w:rPr>
        <w:t>,</w:t>
      </w:r>
      <w:r w:rsidR="00B15F27">
        <w:rPr>
          <w:rFonts w:eastAsia="MS Mincho"/>
          <w:color w:val="000000"/>
        </w:rPr>
        <w:t>46</w:t>
      </w:r>
      <w:r>
        <w:rPr>
          <w:rFonts w:eastAsia="MS Mincho"/>
          <w:color w:val="000000"/>
        </w:rPr>
        <w:t xml:space="preserve">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  <w:r w:rsidRPr="008B2F19">
        <w:rPr>
          <w:i/>
          <w:color w:val="000000"/>
          <w:sz w:val="24"/>
          <w:szCs w:val="24"/>
        </w:rPr>
        <w:t>(строка 200 графы 9 формы 0503127</w:t>
      </w:r>
      <w:r w:rsidRPr="00560D87">
        <w:rPr>
          <w:color w:val="000000"/>
          <w:szCs w:val="28"/>
        </w:rPr>
        <w:t>)</w:t>
      </w:r>
      <w:r w:rsidRPr="00346D59">
        <w:rPr>
          <w:color w:val="000000"/>
          <w:szCs w:val="28"/>
        </w:rPr>
        <w:t>.</w:t>
      </w:r>
    </w:p>
    <w:p w:rsidR="005E2EA5" w:rsidRPr="008B2F19" w:rsidRDefault="005E2EA5" w:rsidP="005E2EA5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5E2EA5" w:rsidRPr="008B2F19" w:rsidRDefault="005E2EA5" w:rsidP="005E2EA5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EC56CF" w:rsidRDefault="005E2EA5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t xml:space="preserve">                                       </w:t>
      </w:r>
    </w:p>
    <w:p w:rsidR="009A337B" w:rsidRDefault="009A337B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</w:p>
    <w:p w:rsidR="005E2EA5" w:rsidRPr="006D0202" w:rsidRDefault="00EC56CF" w:rsidP="005E2EA5">
      <w:pPr>
        <w:pStyle w:val="a3"/>
        <w:tabs>
          <w:tab w:val="left" w:pos="709"/>
          <w:tab w:val="left" w:pos="3119"/>
        </w:tabs>
        <w:rPr>
          <w:bCs/>
          <w:color w:val="000000"/>
        </w:rPr>
      </w:pPr>
      <w:r>
        <w:rPr>
          <w:bCs/>
          <w:color w:val="000000"/>
        </w:rPr>
        <w:lastRenderedPageBreak/>
        <w:t xml:space="preserve">                                       </w:t>
      </w:r>
      <w:r w:rsidR="005E2EA5" w:rsidRPr="006D0202">
        <w:rPr>
          <w:bCs/>
          <w:color w:val="000000"/>
        </w:rPr>
        <w:t>Показатели кассового исполнения</w:t>
      </w:r>
    </w:p>
    <w:p w:rsidR="005E2EA5" w:rsidRPr="00DA7C11" w:rsidRDefault="005E2EA5" w:rsidP="005E2EA5">
      <w:pPr>
        <w:jc w:val="center"/>
        <w:rPr>
          <w:bCs/>
          <w:color w:val="000000"/>
        </w:rPr>
      </w:pPr>
      <w:r w:rsidRPr="006D0202">
        <w:rPr>
          <w:bCs/>
          <w:color w:val="000000"/>
        </w:rPr>
        <w:t xml:space="preserve">по расходам средств федерального бюджета </w:t>
      </w:r>
    </w:p>
    <w:p w:rsidR="005E2EA5" w:rsidRPr="00DA7C11" w:rsidRDefault="005E2EA5" w:rsidP="005E2EA5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349" w:type="dxa"/>
        <w:tblInd w:w="-34" w:type="dxa"/>
        <w:tblLook w:val="00A0" w:firstRow="1" w:lastRow="0" w:firstColumn="1" w:lastColumn="0" w:noHBand="0" w:noVBand="0"/>
      </w:tblPr>
      <w:tblGrid>
        <w:gridCol w:w="2694"/>
        <w:gridCol w:w="1559"/>
        <w:gridCol w:w="1504"/>
        <w:gridCol w:w="1645"/>
        <w:gridCol w:w="1314"/>
        <w:gridCol w:w="1633"/>
      </w:tblGrid>
      <w:tr w:rsidR="008A7D50" w:rsidTr="008C5029">
        <w:trPr>
          <w:trHeight w:val="766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8A7D50" w:rsidTr="008C5029">
        <w:trPr>
          <w:trHeight w:val="24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B712D9" w:rsidRPr="006A6F37" w:rsidTr="008C5029">
        <w:trPr>
          <w:trHeight w:val="24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712D9" w:rsidRPr="008C5029" w:rsidRDefault="00B712D9" w:rsidP="00C137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20"/>
              </w:rPr>
            </w:pPr>
            <w:r w:rsidRPr="008C5029">
              <w:rPr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712D9" w:rsidRDefault="00B712D9" w:rsidP="00C137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712D9" w:rsidRPr="007B3B33" w:rsidRDefault="00B712D9" w:rsidP="00D705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283 207 659.50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712D9" w:rsidRPr="007B3B33" w:rsidRDefault="00B712D9" w:rsidP="00D705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62 011 500.46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712D9" w:rsidRPr="007B3B33" w:rsidRDefault="00B712D9" w:rsidP="001B47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1B476A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  <w:r w:rsidR="001B476A">
              <w:rPr>
                <w:sz w:val="20"/>
              </w:rPr>
              <w:t>90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712D9" w:rsidRPr="007B3B33" w:rsidRDefault="00D70563" w:rsidP="00D705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221 19</w:t>
            </w:r>
            <w:r>
              <w:rPr>
                <w:sz w:val="20"/>
                <w:lang w:val="en-US"/>
              </w:rPr>
              <w:t>6</w:t>
            </w:r>
            <w:r w:rsidR="00B712D9">
              <w:rPr>
                <w:sz w:val="20"/>
              </w:rPr>
              <w:t xml:space="preserve"> 159.04</w:t>
            </w:r>
          </w:p>
        </w:tc>
      </w:tr>
      <w:tr w:rsidR="008A7D50" w:rsidRPr="00ED1F0B" w:rsidTr="008C5029">
        <w:trPr>
          <w:trHeight w:val="841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C5029">
              <w:rPr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D76D35" w:rsidP="00B712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B712D9">
              <w:rPr>
                <w:sz w:val="20"/>
              </w:rPr>
              <w:t>83</w:t>
            </w:r>
            <w:r>
              <w:rPr>
                <w:sz w:val="20"/>
              </w:rPr>
              <w:t> </w:t>
            </w:r>
            <w:r w:rsidR="00B712D9">
              <w:rPr>
                <w:sz w:val="20"/>
              </w:rPr>
              <w:t>207 </w:t>
            </w:r>
            <w:r>
              <w:rPr>
                <w:sz w:val="20"/>
              </w:rPr>
              <w:t>6</w:t>
            </w:r>
            <w:r w:rsidR="00B712D9">
              <w:rPr>
                <w:sz w:val="20"/>
              </w:rPr>
              <w:t>59.</w:t>
            </w:r>
            <w:r w:rsidR="008A7D50">
              <w:rPr>
                <w:sz w:val="20"/>
              </w:rPr>
              <w:t>50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8A7D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  <w:r w:rsidR="00D76D35">
              <w:rPr>
                <w:sz w:val="20"/>
              </w:rPr>
              <w:t> </w:t>
            </w:r>
            <w:r>
              <w:rPr>
                <w:sz w:val="20"/>
              </w:rPr>
              <w:t>011</w:t>
            </w:r>
            <w:r w:rsidR="00D76D35">
              <w:rPr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 w:rsidR="00D76D35">
              <w:rPr>
                <w:sz w:val="20"/>
              </w:rPr>
              <w:t>.</w:t>
            </w:r>
            <w:r>
              <w:rPr>
                <w:sz w:val="20"/>
              </w:rPr>
              <w:t>4</w:t>
            </w:r>
            <w:r w:rsidR="00D76D35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1B47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1B476A">
              <w:rPr>
                <w:sz w:val="20"/>
              </w:rPr>
              <w:t>1</w:t>
            </w:r>
            <w:r w:rsidR="00D76D35">
              <w:rPr>
                <w:sz w:val="20"/>
              </w:rPr>
              <w:t>.</w:t>
            </w:r>
            <w:r w:rsidR="001B476A">
              <w:rPr>
                <w:sz w:val="20"/>
              </w:rPr>
              <w:t>90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B712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B712D9">
              <w:rPr>
                <w:sz w:val="20"/>
              </w:rPr>
              <w:t>2</w:t>
            </w:r>
            <w:r>
              <w:rPr>
                <w:sz w:val="20"/>
              </w:rPr>
              <w:t>1 </w:t>
            </w:r>
            <w:r w:rsidR="00B712D9">
              <w:rPr>
                <w:sz w:val="20"/>
              </w:rPr>
              <w:t>19</w:t>
            </w:r>
            <w:r w:rsidR="00D70563">
              <w:rPr>
                <w:sz w:val="20"/>
                <w:lang w:val="en-US"/>
              </w:rPr>
              <w:t>6</w:t>
            </w:r>
            <w:r>
              <w:rPr>
                <w:sz w:val="20"/>
              </w:rPr>
              <w:t xml:space="preserve"> </w:t>
            </w:r>
            <w:r w:rsidR="00B712D9">
              <w:rPr>
                <w:sz w:val="20"/>
              </w:rPr>
              <w:t>159</w:t>
            </w:r>
            <w:r w:rsidR="00D76D35">
              <w:rPr>
                <w:sz w:val="20"/>
              </w:rPr>
              <w:t>.</w:t>
            </w:r>
            <w:r>
              <w:rPr>
                <w:sz w:val="20"/>
              </w:rPr>
              <w:t>04</w:t>
            </w:r>
          </w:p>
        </w:tc>
      </w:tr>
      <w:tr w:rsidR="008A7D50" w:rsidRPr="006A6F37" w:rsidTr="008C5029">
        <w:trPr>
          <w:trHeight w:val="2409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C5029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 /Комплексы процессных мероприятий "Обеспечение функционирования и развитие налоговой системы Российской Федерации"/ Расходы на выплаты по оплате труда работников территориальных органов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01063940590012 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D76D35" w:rsidP="00B712D9">
            <w:pPr>
              <w:jc w:val="center"/>
              <w:rPr>
                <w:b/>
                <w:sz w:val="20"/>
              </w:rPr>
            </w:pPr>
            <w:r w:rsidRPr="008A7D50">
              <w:rPr>
                <w:b/>
                <w:sz w:val="20"/>
              </w:rPr>
              <w:t>2</w:t>
            </w:r>
            <w:r w:rsidR="00B712D9">
              <w:rPr>
                <w:b/>
                <w:sz w:val="20"/>
              </w:rPr>
              <w:t>81</w:t>
            </w:r>
            <w:r w:rsidRPr="008A7D50">
              <w:rPr>
                <w:b/>
                <w:sz w:val="20"/>
              </w:rPr>
              <w:t> </w:t>
            </w:r>
            <w:r w:rsidR="00B712D9">
              <w:rPr>
                <w:b/>
                <w:sz w:val="20"/>
              </w:rPr>
              <w:t>554</w:t>
            </w:r>
            <w:r w:rsidRPr="008A7D50">
              <w:rPr>
                <w:b/>
                <w:sz w:val="20"/>
              </w:rPr>
              <w:t> </w:t>
            </w:r>
            <w:r w:rsidR="00B712D9">
              <w:rPr>
                <w:b/>
                <w:sz w:val="20"/>
              </w:rPr>
              <w:t>045</w:t>
            </w:r>
            <w:r w:rsidRPr="008A7D50">
              <w:rPr>
                <w:b/>
                <w:sz w:val="20"/>
              </w:rPr>
              <w:t>.00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D76D35" w:rsidP="008A7D50">
            <w:pPr>
              <w:jc w:val="center"/>
              <w:rPr>
                <w:b/>
                <w:sz w:val="20"/>
              </w:rPr>
            </w:pPr>
            <w:r w:rsidRPr="008A7D50">
              <w:rPr>
                <w:b/>
                <w:sz w:val="20"/>
              </w:rPr>
              <w:t>6</w:t>
            </w:r>
            <w:r w:rsidR="008A7D50">
              <w:rPr>
                <w:b/>
                <w:sz w:val="20"/>
              </w:rPr>
              <w:t>1</w:t>
            </w:r>
            <w:r w:rsidRPr="008A7D50">
              <w:rPr>
                <w:b/>
                <w:sz w:val="20"/>
              </w:rPr>
              <w:t> </w:t>
            </w:r>
            <w:r w:rsidR="008A7D50">
              <w:rPr>
                <w:b/>
                <w:sz w:val="20"/>
              </w:rPr>
              <w:t>478</w:t>
            </w:r>
            <w:r w:rsidRPr="008A7D50">
              <w:rPr>
                <w:b/>
                <w:sz w:val="20"/>
              </w:rPr>
              <w:t xml:space="preserve"> </w:t>
            </w:r>
            <w:r w:rsidR="008A7D50">
              <w:rPr>
                <w:b/>
                <w:sz w:val="20"/>
              </w:rPr>
              <w:t>222</w:t>
            </w:r>
            <w:r w:rsidRPr="008A7D50">
              <w:rPr>
                <w:b/>
                <w:sz w:val="20"/>
              </w:rPr>
              <w:t>.9</w:t>
            </w:r>
            <w:r w:rsidR="008A7D50">
              <w:rPr>
                <w:b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C137A1" w:rsidP="001B476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 w:rsidR="001B476A">
              <w:rPr>
                <w:b/>
                <w:sz w:val="20"/>
              </w:rPr>
              <w:t>1</w:t>
            </w:r>
            <w:r w:rsidR="00D76D35" w:rsidRPr="008A7D50">
              <w:rPr>
                <w:b/>
                <w:sz w:val="20"/>
              </w:rPr>
              <w:t>.</w:t>
            </w:r>
            <w:r w:rsidR="001B476A">
              <w:rPr>
                <w:b/>
                <w:sz w:val="20"/>
              </w:rPr>
              <w:t>84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8A7D50" w:rsidP="00B712D9">
            <w:pPr>
              <w:jc w:val="center"/>
              <w:rPr>
                <w:b/>
                <w:sz w:val="20"/>
              </w:rPr>
            </w:pPr>
            <w:r w:rsidRPr="008A7D50">
              <w:rPr>
                <w:b/>
                <w:sz w:val="20"/>
              </w:rPr>
              <w:t>2</w:t>
            </w:r>
            <w:r w:rsidR="00B712D9">
              <w:rPr>
                <w:b/>
                <w:sz w:val="20"/>
              </w:rPr>
              <w:t>20</w:t>
            </w:r>
            <w:r w:rsidRPr="008A7D50">
              <w:rPr>
                <w:b/>
                <w:sz w:val="20"/>
              </w:rPr>
              <w:t> </w:t>
            </w:r>
            <w:r w:rsidR="00B712D9">
              <w:rPr>
                <w:b/>
                <w:sz w:val="20"/>
              </w:rPr>
              <w:t>075</w:t>
            </w:r>
            <w:r w:rsidRPr="008A7D50">
              <w:rPr>
                <w:b/>
                <w:sz w:val="20"/>
              </w:rPr>
              <w:t xml:space="preserve"> </w:t>
            </w:r>
            <w:r w:rsidR="00B712D9">
              <w:rPr>
                <w:b/>
                <w:sz w:val="20"/>
              </w:rPr>
              <w:t>822</w:t>
            </w:r>
            <w:r w:rsidR="00D76D35" w:rsidRPr="008A7D50">
              <w:rPr>
                <w:b/>
                <w:sz w:val="20"/>
              </w:rPr>
              <w:t>.</w:t>
            </w:r>
            <w:r w:rsidRPr="008A7D50">
              <w:rPr>
                <w:b/>
                <w:sz w:val="20"/>
              </w:rPr>
              <w:t>04</w:t>
            </w:r>
          </w:p>
        </w:tc>
      </w:tr>
      <w:tr w:rsidR="008A7D50" w:rsidRPr="006A6F37" w:rsidTr="008C5029">
        <w:trPr>
          <w:trHeight w:val="56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20"/>
              </w:rPr>
            </w:pPr>
            <w:r w:rsidRPr="008C5029">
              <w:rPr>
                <w:color w:val="000000"/>
                <w:sz w:val="20"/>
              </w:rPr>
              <w:t>Фонд оплаты труда государственных (муниципальных) органов</w:t>
            </w:r>
            <w:r w:rsidRPr="008C5029"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01063940590012 121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B712D9" w:rsidP="008C5029">
            <w:pPr>
              <w:jc w:val="center"/>
              <w:rPr>
                <w:sz w:val="20"/>
              </w:rPr>
            </w:pPr>
            <w:r w:rsidRPr="00B712D9">
              <w:rPr>
                <w:sz w:val="20"/>
              </w:rPr>
              <w:t>216 247 336</w:t>
            </w:r>
            <w:r w:rsidR="00D76D35">
              <w:rPr>
                <w:sz w:val="20"/>
              </w:rPr>
              <w:t>.00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8A7D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51 910 559</w:t>
            </w:r>
            <w:r w:rsidR="00D76D35">
              <w:rPr>
                <w:sz w:val="20"/>
              </w:rPr>
              <w:t>.</w:t>
            </w:r>
            <w:r>
              <w:rPr>
                <w:sz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C137A1" w:rsidP="001B47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  <w:r w:rsidR="00D76D35">
              <w:rPr>
                <w:sz w:val="20"/>
              </w:rPr>
              <w:t>.</w:t>
            </w:r>
            <w:r w:rsidR="001B476A">
              <w:rPr>
                <w:sz w:val="20"/>
              </w:rPr>
              <w:t>01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B712D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B712D9">
              <w:rPr>
                <w:sz w:val="20"/>
              </w:rPr>
              <w:t>64</w:t>
            </w:r>
            <w:r w:rsidR="00D76D35">
              <w:rPr>
                <w:sz w:val="20"/>
              </w:rPr>
              <w:t> </w:t>
            </w:r>
            <w:r w:rsidR="00B712D9">
              <w:rPr>
                <w:sz w:val="20"/>
              </w:rPr>
              <w:t>336</w:t>
            </w:r>
            <w:r>
              <w:rPr>
                <w:sz w:val="20"/>
              </w:rPr>
              <w:t> </w:t>
            </w:r>
            <w:r w:rsidR="00B712D9">
              <w:rPr>
                <w:sz w:val="20"/>
              </w:rPr>
              <w:t>776</w:t>
            </w:r>
            <w:r>
              <w:rPr>
                <w:sz w:val="20"/>
              </w:rPr>
              <w:t>.52</w:t>
            </w:r>
          </w:p>
        </w:tc>
      </w:tr>
      <w:tr w:rsidR="008A7D50" w:rsidRPr="006A6F37" w:rsidTr="008C5029">
        <w:trPr>
          <w:trHeight w:val="1093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C5029">
              <w:rPr>
                <w:bCs/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01063940590012 129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B712D9" w:rsidP="00B712D9">
            <w:pPr>
              <w:jc w:val="center"/>
              <w:rPr>
                <w:sz w:val="20"/>
              </w:rPr>
            </w:pPr>
            <w:r w:rsidRPr="00B712D9">
              <w:rPr>
                <w:sz w:val="20"/>
              </w:rPr>
              <w:t>65</w:t>
            </w:r>
            <w:r>
              <w:rPr>
                <w:sz w:val="20"/>
              </w:rPr>
              <w:t xml:space="preserve"> </w:t>
            </w:r>
            <w:r w:rsidRPr="00B712D9">
              <w:rPr>
                <w:sz w:val="20"/>
              </w:rPr>
              <w:t>306</w:t>
            </w:r>
            <w:r>
              <w:rPr>
                <w:sz w:val="20"/>
              </w:rPr>
              <w:t xml:space="preserve"> </w:t>
            </w:r>
            <w:r w:rsidRPr="00B712D9">
              <w:rPr>
                <w:sz w:val="20"/>
              </w:rPr>
              <w:t>709</w:t>
            </w:r>
            <w:r>
              <w:rPr>
                <w:sz w:val="20"/>
              </w:rPr>
              <w:t>.</w:t>
            </w:r>
            <w:r w:rsidR="008C5029">
              <w:rPr>
                <w:sz w:val="20"/>
              </w:rPr>
              <w:t>00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8A7D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9 567 663</w:t>
            </w:r>
            <w:r w:rsidR="00D76D35">
              <w:rPr>
                <w:sz w:val="20"/>
              </w:rPr>
              <w:t>.</w:t>
            </w:r>
            <w:r>
              <w:rPr>
                <w:sz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1B47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1B476A">
              <w:rPr>
                <w:sz w:val="20"/>
              </w:rPr>
              <w:t>4</w:t>
            </w:r>
            <w:r w:rsidR="00D76D35">
              <w:rPr>
                <w:sz w:val="20"/>
              </w:rPr>
              <w:t>.</w:t>
            </w:r>
            <w:r w:rsidR="001B476A">
              <w:rPr>
                <w:sz w:val="20"/>
              </w:rPr>
              <w:t>65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A7D50" w:rsidP="00B712D9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="00B712D9">
              <w:rPr>
                <w:color w:val="000000"/>
                <w:sz w:val="20"/>
              </w:rPr>
              <w:t>5</w:t>
            </w:r>
            <w:r w:rsidR="00D76D35">
              <w:rPr>
                <w:color w:val="000000"/>
                <w:sz w:val="20"/>
              </w:rPr>
              <w:t> </w:t>
            </w:r>
            <w:r>
              <w:rPr>
                <w:color w:val="000000"/>
                <w:sz w:val="20"/>
              </w:rPr>
              <w:t>73</w:t>
            </w:r>
            <w:r w:rsidR="00B712D9">
              <w:rPr>
                <w:color w:val="000000"/>
                <w:sz w:val="20"/>
              </w:rPr>
              <w:t>9</w:t>
            </w:r>
            <w:r w:rsidR="00D76D35">
              <w:rPr>
                <w:color w:val="000000"/>
                <w:sz w:val="20"/>
              </w:rPr>
              <w:t xml:space="preserve"> </w:t>
            </w:r>
            <w:r w:rsidR="00B712D9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4</w:t>
            </w:r>
            <w:r w:rsidR="00D76D35">
              <w:rPr>
                <w:color w:val="000000"/>
                <w:sz w:val="20"/>
              </w:rPr>
              <w:t>5.</w:t>
            </w:r>
            <w:r>
              <w:rPr>
                <w:color w:val="000000"/>
                <w:sz w:val="20"/>
              </w:rPr>
              <w:t>52</w:t>
            </w:r>
          </w:p>
        </w:tc>
      </w:tr>
      <w:tr w:rsidR="008A7D50" w:rsidRPr="006A6F37" w:rsidTr="008C5029">
        <w:trPr>
          <w:trHeight w:val="11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C5029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функций государственных органов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01063940590019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5B2D16" w:rsidRDefault="00D76D35" w:rsidP="008A7D5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8A7D50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5</w:t>
            </w:r>
            <w:r w:rsidR="008A7D50">
              <w:rPr>
                <w:b/>
                <w:sz w:val="20"/>
              </w:rPr>
              <w:t xml:space="preserve">13 </w:t>
            </w:r>
            <w:r>
              <w:rPr>
                <w:b/>
                <w:sz w:val="20"/>
              </w:rPr>
              <w:t>9</w:t>
            </w:r>
            <w:r w:rsidR="008A7D50">
              <w:rPr>
                <w:b/>
                <w:sz w:val="20"/>
              </w:rPr>
              <w:t>90</w:t>
            </w:r>
            <w:r>
              <w:rPr>
                <w:b/>
                <w:sz w:val="20"/>
              </w:rPr>
              <w:t>.</w:t>
            </w:r>
            <w:r w:rsidR="008A7D50">
              <w:rPr>
                <w:b/>
                <w:sz w:val="20"/>
              </w:rPr>
              <w:t>50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jc w:val="center"/>
              <w:rPr>
                <w:b/>
                <w:sz w:val="20"/>
              </w:rPr>
            </w:pPr>
          </w:p>
          <w:p w:rsidR="00D76D35" w:rsidRDefault="00D76D35" w:rsidP="00C137A1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 </w:t>
            </w:r>
            <w:r w:rsidR="008A7D50">
              <w:rPr>
                <w:b/>
                <w:bCs/>
                <w:color w:val="000000"/>
                <w:sz w:val="20"/>
              </w:rPr>
              <w:t>396 499</w:t>
            </w:r>
            <w:r>
              <w:rPr>
                <w:b/>
                <w:bCs/>
                <w:color w:val="000000"/>
                <w:sz w:val="20"/>
              </w:rPr>
              <w:t>.</w:t>
            </w:r>
            <w:r w:rsidR="008A7D50">
              <w:rPr>
                <w:b/>
                <w:bCs/>
                <w:color w:val="000000"/>
                <w:sz w:val="20"/>
              </w:rPr>
              <w:t>50</w:t>
            </w:r>
          </w:p>
          <w:p w:rsidR="00D76D35" w:rsidRPr="005B2D16" w:rsidRDefault="00D76D35" w:rsidP="00C137A1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5B2D16" w:rsidRDefault="008A7D50" w:rsidP="008A7D5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  <w:r w:rsidR="00D76D35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19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jc w:val="center"/>
              <w:rPr>
                <w:b/>
                <w:sz w:val="20"/>
              </w:rPr>
            </w:pPr>
          </w:p>
          <w:p w:rsidR="00D76D35" w:rsidRPr="00E553D8" w:rsidRDefault="008A7D50" w:rsidP="00C137A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1 117 491</w:t>
            </w:r>
            <w:r w:rsidR="00D76D35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00</w:t>
            </w:r>
          </w:p>
          <w:p w:rsidR="00D76D35" w:rsidRPr="005B2D16" w:rsidRDefault="00D76D35" w:rsidP="00C137A1">
            <w:pPr>
              <w:jc w:val="center"/>
              <w:rPr>
                <w:b/>
                <w:sz w:val="20"/>
              </w:rPr>
            </w:pPr>
          </w:p>
        </w:tc>
      </w:tr>
      <w:tr w:rsidR="008A7D50" w:rsidRPr="006A6F37" w:rsidTr="008C5029">
        <w:trPr>
          <w:trHeight w:val="929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C5029">
              <w:rPr>
                <w:bCs/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01063940590019 122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C5029" w:rsidP="008C5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1 427 570</w:t>
            </w:r>
            <w:r w:rsidR="00D76D35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  <w:r w:rsidR="00D76D35">
              <w:rPr>
                <w:sz w:val="20"/>
              </w:rPr>
              <w:t>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jc w:val="center"/>
              <w:rPr>
                <w:sz w:val="20"/>
              </w:rPr>
            </w:pPr>
          </w:p>
          <w:p w:rsidR="00D76D35" w:rsidRDefault="008C5029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  <w:r w:rsidR="00D76D35">
              <w:rPr>
                <w:sz w:val="20"/>
              </w:rPr>
              <w:t xml:space="preserve"> </w:t>
            </w:r>
            <w:r>
              <w:rPr>
                <w:sz w:val="20"/>
              </w:rPr>
              <w:t>129</w:t>
            </w:r>
            <w:r w:rsidR="00D76D35">
              <w:rPr>
                <w:sz w:val="20"/>
              </w:rPr>
              <w:t>.</w:t>
            </w:r>
            <w:r>
              <w:rPr>
                <w:sz w:val="20"/>
              </w:rPr>
              <w:t>5</w:t>
            </w:r>
            <w:r w:rsidR="00D76D35">
              <w:rPr>
                <w:sz w:val="20"/>
              </w:rPr>
              <w:t>0</w:t>
            </w:r>
          </w:p>
          <w:p w:rsidR="00D76D35" w:rsidRPr="007B3B33" w:rsidRDefault="00D76D35" w:rsidP="00C137A1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C5029" w:rsidP="008C5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  <w:r w:rsidR="00D76D35">
              <w:rPr>
                <w:sz w:val="20"/>
              </w:rPr>
              <w:t>.</w:t>
            </w:r>
            <w:r>
              <w:rPr>
                <w:sz w:val="20"/>
              </w:rPr>
              <w:t>55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DC5402" w:rsidRDefault="00D76D35" w:rsidP="00C137A1">
            <w:pPr>
              <w:jc w:val="center"/>
              <w:rPr>
                <w:sz w:val="20"/>
              </w:rPr>
            </w:pPr>
          </w:p>
          <w:p w:rsidR="00D76D35" w:rsidRDefault="008C5029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1 091 441</w:t>
            </w:r>
            <w:r w:rsidR="00D76D35">
              <w:rPr>
                <w:sz w:val="20"/>
              </w:rPr>
              <w:t>.00</w:t>
            </w:r>
          </w:p>
          <w:p w:rsidR="00D76D35" w:rsidRPr="007B3B33" w:rsidRDefault="00D76D35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A7D50" w:rsidRPr="006A6F37" w:rsidTr="008C5029">
        <w:trPr>
          <w:trHeight w:val="474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C5029">
              <w:rPr>
                <w:bCs/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01063940590019 244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jc w:val="center"/>
              <w:rPr>
                <w:sz w:val="20"/>
              </w:rPr>
            </w:pPr>
          </w:p>
          <w:p w:rsidR="00D76D35" w:rsidRPr="007B3B33" w:rsidRDefault="008C5029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D76D35">
              <w:rPr>
                <w:sz w:val="20"/>
              </w:rPr>
              <w:t>1</w:t>
            </w:r>
            <w:r>
              <w:rPr>
                <w:sz w:val="20"/>
              </w:rPr>
              <w:t>5</w:t>
            </w:r>
            <w:r w:rsidR="00D76D35">
              <w:rPr>
                <w:sz w:val="20"/>
              </w:rPr>
              <w:t xml:space="preserve"> 000.00</w:t>
            </w:r>
          </w:p>
          <w:p w:rsidR="00D76D35" w:rsidRPr="007B3B33" w:rsidRDefault="00D76D35" w:rsidP="00C137A1">
            <w:pPr>
              <w:jc w:val="center"/>
              <w:rPr>
                <w:sz w:val="20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D76D35" w:rsidP="008C5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8C5029">
              <w:rPr>
                <w:sz w:val="20"/>
              </w:rPr>
              <w:t>5</w:t>
            </w:r>
            <w:r>
              <w:rPr>
                <w:sz w:val="20"/>
              </w:rPr>
              <w:t xml:space="preserve"> 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jc w:val="center"/>
              <w:rPr>
                <w:sz w:val="20"/>
              </w:rPr>
            </w:pPr>
          </w:p>
          <w:p w:rsidR="00D76D35" w:rsidRPr="007B3B33" w:rsidRDefault="00D76D35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</w:t>
            </w:r>
          </w:p>
          <w:p w:rsidR="00D76D35" w:rsidRPr="007B3B33" w:rsidRDefault="00D76D35" w:rsidP="00C137A1">
            <w:pPr>
              <w:jc w:val="center"/>
              <w:rPr>
                <w:sz w:val="20"/>
              </w:rPr>
            </w:pP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D76D35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A7D50" w:rsidRPr="006A6F37" w:rsidTr="008C5029">
        <w:trPr>
          <w:trHeight w:val="474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8C5029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 w:rsidRPr="008C5029">
              <w:rPr>
                <w:color w:val="000000"/>
                <w:sz w:val="18"/>
                <w:szCs w:val="18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</w:t>
            </w:r>
            <w:r w:rsidRPr="008C5029">
              <w:rPr>
                <w:color w:val="000000"/>
                <w:sz w:val="18"/>
                <w:szCs w:val="18"/>
              </w:rPr>
              <w:lastRenderedPageBreak/>
              <w:t>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01063940590019 831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8C5029" w:rsidP="008C5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  <w:r w:rsidR="00D76D35">
              <w:rPr>
                <w:sz w:val="20"/>
              </w:rPr>
              <w:t>4</w:t>
            </w:r>
            <w:r>
              <w:rPr>
                <w:sz w:val="20"/>
              </w:rPr>
              <w:t>5</w:t>
            </w:r>
            <w:r w:rsidR="00D76D35">
              <w:rPr>
                <w:sz w:val="20"/>
              </w:rPr>
              <w:t xml:space="preserve"> 3</w:t>
            </w:r>
            <w:r>
              <w:rPr>
                <w:sz w:val="20"/>
              </w:rPr>
              <w:t>70</w:t>
            </w:r>
            <w:r w:rsidR="00D76D35"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D76D35" w:rsidP="008C5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8C5029">
              <w:rPr>
                <w:sz w:val="20"/>
              </w:rPr>
              <w:t>5</w:t>
            </w:r>
            <w:r>
              <w:rPr>
                <w:sz w:val="20"/>
              </w:rPr>
              <w:t xml:space="preserve"> 3</w:t>
            </w:r>
            <w:r w:rsidR="008C5029">
              <w:rPr>
                <w:sz w:val="20"/>
              </w:rPr>
              <w:t>70</w:t>
            </w:r>
            <w:r w:rsidRPr="007B3B33">
              <w:rPr>
                <w:sz w:val="20"/>
              </w:rPr>
              <w:t>.</w:t>
            </w:r>
            <w:r w:rsidR="008C5029">
              <w:rPr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D76D35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7B3B33" w:rsidRDefault="00D76D35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8A7D50" w:rsidRPr="006A6F37" w:rsidTr="008C5029">
        <w:trPr>
          <w:trHeight w:val="474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 w:rsidRPr="008C5029">
              <w:rPr>
                <w:color w:val="000000"/>
                <w:sz w:val="18"/>
                <w:szCs w:val="18"/>
              </w:rPr>
              <w:lastRenderedPageBreak/>
              <w:t>Специальные расходы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01063940590019 880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8C5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8C5029">
              <w:rPr>
                <w:sz w:val="20"/>
              </w:rPr>
              <w:t>6</w:t>
            </w:r>
            <w:r>
              <w:rPr>
                <w:sz w:val="20"/>
              </w:rPr>
              <w:t> </w:t>
            </w:r>
            <w:r w:rsidR="008C5029">
              <w:rPr>
                <w:sz w:val="20"/>
              </w:rPr>
              <w:t>050</w:t>
            </w:r>
            <w:r>
              <w:rPr>
                <w:sz w:val="20"/>
              </w:rPr>
              <w:t>.</w:t>
            </w:r>
            <w:r w:rsidR="008C5029">
              <w:rPr>
                <w:sz w:val="20"/>
              </w:rPr>
              <w:t>00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0.00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Default="00D76D35" w:rsidP="008C50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8C5029">
              <w:rPr>
                <w:sz w:val="20"/>
              </w:rPr>
              <w:t>6</w:t>
            </w:r>
            <w:r>
              <w:rPr>
                <w:sz w:val="20"/>
              </w:rPr>
              <w:t> </w:t>
            </w:r>
            <w:r w:rsidR="008C5029">
              <w:rPr>
                <w:sz w:val="20"/>
              </w:rPr>
              <w:t>050</w:t>
            </w:r>
            <w:r>
              <w:rPr>
                <w:sz w:val="20"/>
              </w:rPr>
              <w:t>.</w:t>
            </w:r>
            <w:r w:rsidR="008C5029">
              <w:rPr>
                <w:sz w:val="20"/>
              </w:rPr>
              <w:t>00</w:t>
            </w:r>
          </w:p>
        </w:tc>
      </w:tr>
      <w:tr w:rsidR="008A7D50" w:rsidRPr="006A6F37" w:rsidTr="008C5029">
        <w:trPr>
          <w:trHeight w:val="273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C5029" w:rsidRDefault="00D76D35" w:rsidP="00C137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 w:rsidRPr="008C5029">
              <w:rPr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деятельности федеральных государственных органов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D76D35" w:rsidRPr="00514D9D" w:rsidRDefault="00D76D35" w:rsidP="00C137A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514D9D">
              <w:rPr>
                <w:b/>
                <w:color w:val="000000"/>
                <w:sz w:val="16"/>
                <w:szCs w:val="16"/>
              </w:rPr>
              <w:t>01063940590020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D76D35" w:rsidP="008C5029">
            <w:pPr>
              <w:jc w:val="center"/>
              <w:rPr>
                <w:b/>
                <w:sz w:val="20"/>
              </w:rPr>
            </w:pPr>
            <w:r w:rsidRPr="008A7D50">
              <w:rPr>
                <w:b/>
                <w:sz w:val="20"/>
              </w:rPr>
              <w:t>1</w:t>
            </w:r>
            <w:r w:rsidR="008C5029" w:rsidRPr="008A7D50">
              <w:rPr>
                <w:b/>
                <w:sz w:val="20"/>
              </w:rPr>
              <w:t>39</w:t>
            </w:r>
            <w:r w:rsidRPr="008A7D50">
              <w:rPr>
                <w:b/>
                <w:sz w:val="20"/>
              </w:rPr>
              <w:t> </w:t>
            </w:r>
            <w:r w:rsidR="008C5029" w:rsidRPr="008A7D50">
              <w:rPr>
                <w:b/>
                <w:sz w:val="20"/>
              </w:rPr>
              <w:t>624</w:t>
            </w:r>
            <w:r w:rsidRPr="008A7D50">
              <w:rPr>
                <w:b/>
                <w:sz w:val="20"/>
              </w:rPr>
              <w:t>.00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D76D35" w:rsidP="008C5029">
            <w:pPr>
              <w:jc w:val="center"/>
              <w:rPr>
                <w:b/>
                <w:sz w:val="20"/>
              </w:rPr>
            </w:pPr>
            <w:r w:rsidRPr="008A7D50">
              <w:rPr>
                <w:b/>
                <w:sz w:val="20"/>
              </w:rPr>
              <w:t>1</w:t>
            </w:r>
            <w:r w:rsidR="008C5029" w:rsidRPr="008A7D50">
              <w:rPr>
                <w:b/>
                <w:sz w:val="20"/>
              </w:rPr>
              <w:t>36 778</w:t>
            </w:r>
            <w:r w:rsidRPr="008A7D50">
              <w:rPr>
                <w:b/>
                <w:sz w:val="20"/>
              </w:rPr>
              <w:t>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D76D35" w:rsidP="008C5029">
            <w:pPr>
              <w:jc w:val="center"/>
              <w:rPr>
                <w:b/>
                <w:sz w:val="20"/>
              </w:rPr>
            </w:pPr>
            <w:r w:rsidRPr="008A7D50">
              <w:rPr>
                <w:b/>
                <w:sz w:val="20"/>
              </w:rPr>
              <w:t>97.</w:t>
            </w:r>
            <w:r w:rsidR="008C5029" w:rsidRPr="008A7D50">
              <w:rPr>
                <w:b/>
                <w:sz w:val="20"/>
              </w:rPr>
              <w:t>96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76D35" w:rsidRPr="008A7D50" w:rsidRDefault="00D76D35" w:rsidP="008C5029">
            <w:pPr>
              <w:jc w:val="center"/>
              <w:rPr>
                <w:b/>
                <w:sz w:val="20"/>
              </w:rPr>
            </w:pPr>
            <w:r w:rsidRPr="008A7D50">
              <w:rPr>
                <w:b/>
                <w:sz w:val="20"/>
              </w:rPr>
              <w:t>2</w:t>
            </w:r>
            <w:r w:rsidR="008C5029" w:rsidRPr="008A7D50">
              <w:rPr>
                <w:b/>
                <w:sz w:val="20"/>
              </w:rPr>
              <w:t> 84</w:t>
            </w:r>
            <w:r w:rsidRPr="008A7D50">
              <w:rPr>
                <w:b/>
                <w:sz w:val="20"/>
              </w:rPr>
              <w:t>6</w:t>
            </w:r>
            <w:r w:rsidR="008C5029" w:rsidRPr="008A7D50">
              <w:rPr>
                <w:b/>
                <w:sz w:val="20"/>
              </w:rPr>
              <w:t>.</w:t>
            </w:r>
            <w:r w:rsidRPr="008A7D50">
              <w:rPr>
                <w:b/>
                <w:sz w:val="20"/>
              </w:rPr>
              <w:t>00</w:t>
            </w:r>
          </w:p>
        </w:tc>
      </w:tr>
      <w:tr w:rsidR="008A7D50" w:rsidRPr="006A6F37" w:rsidTr="008C5029">
        <w:trPr>
          <w:trHeight w:val="578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5029" w:rsidRPr="008C5029" w:rsidRDefault="008C5029" w:rsidP="00C137A1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 w:rsidRPr="008C5029">
              <w:rPr>
                <w:color w:val="000000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C5029" w:rsidRDefault="008C5029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8C5029" w:rsidRDefault="008C5029" w:rsidP="00C137A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01063940590020 244</w:t>
            </w: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5029" w:rsidRPr="007B3B33" w:rsidRDefault="008C5029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139 624.00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5029" w:rsidRPr="007B3B33" w:rsidRDefault="008C5029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136 778.00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5029" w:rsidRPr="007B3B33" w:rsidRDefault="008C5029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97.96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C5029" w:rsidRPr="007B3B33" w:rsidRDefault="008C5029" w:rsidP="00C137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2 846.00</w:t>
            </w:r>
          </w:p>
        </w:tc>
      </w:tr>
      <w:tr w:rsidR="00B712D9" w:rsidRPr="00891853" w:rsidTr="008C5029">
        <w:trPr>
          <w:trHeight w:val="24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12D9" w:rsidRDefault="00B712D9" w:rsidP="00C137A1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B712D9" w:rsidRDefault="00B712D9" w:rsidP="00C137A1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12D9" w:rsidRDefault="00B712D9" w:rsidP="00C137A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12D9" w:rsidRPr="00C2079A" w:rsidRDefault="00B712D9" w:rsidP="00D70563">
            <w:pPr>
              <w:jc w:val="center"/>
              <w:rPr>
                <w:b/>
                <w:sz w:val="20"/>
              </w:rPr>
            </w:pPr>
            <w:r w:rsidRPr="00C2079A">
              <w:rPr>
                <w:b/>
                <w:sz w:val="20"/>
              </w:rPr>
              <w:t>283 207 659.50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12D9" w:rsidRPr="00C2079A" w:rsidRDefault="00B712D9" w:rsidP="00D70563">
            <w:pPr>
              <w:jc w:val="center"/>
              <w:rPr>
                <w:b/>
                <w:sz w:val="20"/>
              </w:rPr>
            </w:pPr>
            <w:r w:rsidRPr="00C2079A">
              <w:rPr>
                <w:b/>
                <w:sz w:val="20"/>
              </w:rPr>
              <w:t>62 011 500.46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12D9" w:rsidRPr="00C2079A" w:rsidRDefault="00B712D9" w:rsidP="001B476A">
            <w:pPr>
              <w:jc w:val="center"/>
              <w:rPr>
                <w:b/>
                <w:sz w:val="20"/>
              </w:rPr>
            </w:pPr>
            <w:r w:rsidRPr="00C2079A">
              <w:rPr>
                <w:b/>
                <w:sz w:val="20"/>
              </w:rPr>
              <w:t>2</w:t>
            </w:r>
            <w:r w:rsidR="001B476A" w:rsidRPr="00C2079A">
              <w:rPr>
                <w:b/>
                <w:sz w:val="20"/>
              </w:rPr>
              <w:t>1</w:t>
            </w:r>
            <w:r w:rsidRPr="00C2079A">
              <w:rPr>
                <w:b/>
                <w:sz w:val="20"/>
              </w:rPr>
              <w:t>.</w:t>
            </w:r>
            <w:r w:rsidR="001B476A" w:rsidRPr="00C2079A">
              <w:rPr>
                <w:b/>
                <w:sz w:val="20"/>
              </w:rPr>
              <w:t>90</w:t>
            </w:r>
          </w:p>
        </w:tc>
        <w:tc>
          <w:tcPr>
            <w:tcW w:w="1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12D9" w:rsidRPr="00C2079A" w:rsidRDefault="009A720E" w:rsidP="00D7056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221 196</w:t>
            </w:r>
            <w:r w:rsidR="00B712D9" w:rsidRPr="00C2079A">
              <w:rPr>
                <w:b/>
                <w:sz w:val="20"/>
              </w:rPr>
              <w:t xml:space="preserve"> 159.04</w:t>
            </w:r>
          </w:p>
        </w:tc>
      </w:tr>
    </w:tbl>
    <w:p w:rsidR="007E1AE3" w:rsidRPr="00F23D80" w:rsidRDefault="007E1AE3" w:rsidP="005F7673">
      <w:pPr>
        <w:spacing w:after="120"/>
        <w:ind w:firstLine="567"/>
        <w:jc w:val="both"/>
        <w:rPr>
          <w:b/>
          <w:bCs/>
          <w:sz w:val="24"/>
          <w:szCs w:val="24"/>
        </w:rPr>
      </w:pPr>
    </w:p>
    <w:p w:rsidR="005F7673" w:rsidRDefault="0058660E" w:rsidP="005F7673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3</w:t>
      </w:r>
      <w:r w:rsidR="005F7673" w:rsidRPr="005253E6">
        <w:rPr>
          <w:b/>
          <w:bCs/>
          <w:szCs w:val="28"/>
        </w:rPr>
        <w:t>.</w:t>
      </w:r>
      <w:r w:rsidR="005F7673" w:rsidRPr="00397C56">
        <w:rPr>
          <w:b/>
          <w:bCs/>
          <w:szCs w:val="28"/>
        </w:rPr>
        <w:t>2</w:t>
      </w:r>
      <w:r w:rsidR="005F7673"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B5162F">
        <w:rPr>
          <w:b/>
          <w:bCs/>
          <w:szCs w:val="28"/>
        </w:rPr>
        <w:t>2</w:t>
      </w:r>
      <w:r w:rsidR="00C137A1">
        <w:rPr>
          <w:b/>
          <w:bCs/>
          <w:szCs w:val="28"/>
        </w:rPr>
        <w:t>4</w:t>
      </w:r>
      <w:r w:rsidR="005F7673">
        <w:rPr>
          <w:bCs/>
        </w:rPr>
        <w:t xml:space="preserve"> </w:t>
      </w:r>
      <w:r w:rsidR="005F7673">
        <w:rPr>
          <w:b/>
          <w:bCs/>
          <w:szCs w:val="28"/>
        </w:rPr>
        <w:t>году</w:t>
      </w:r>
    </w:p>
    <w:p w:rsidR="00A97395" w:rsidRDefault="00A97395" w:rsidP="00A9739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B5162F">
        <w:rPr>
          <w:bCs/>
        </w:rPr>
        <w:t>2</w:t>
      </w:r>
      <w:r w:rsidR="00C137A1">
        <w:rPr>
          <w:bCs/>
        </w:rPr>
        <w:t>4</w:t>
      </w:r>
      <w:r w:rsidRPr="00913101">
        <w:rPr>
          <w:bCs/>
        </w:rPr>
        <w:t xml:space="preserve"> год, предусмотренные </w:t>
      </w:r>
      <w:r w:rsidR="00DF7BAA">
        <w:rPr>
          <w:bCs/>
        </w:rPr>
        <w:t xml:space="preserve"> </w:t>
      </w:r>
      <w:r w:rsidRPr="00913101">
        <w:rPr>
          <w:bCs/>
        </w:rPr>
        <w:t>для</w:t>
      </w:r>
      <w:r w:rsidR="00DF7BAA"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 w:rsidR="00DF7BA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5B2A10">
        <w:rPr>
          <w:bCs/>
          <w:color w:val="000000"/>
        </w:rPr>
        <w:t>1</w:t>
      </w:r>
      <w:r w:rsidR="00C137A1">
        <w:rPr>
          <w:bCs/>
          <w:color w:val="000000"/>
        </w:rPr>
        <w:t>54 624</w:t>
      </w:r>
      <w:r w:rsidR="005B2A10">
        <w:rPr>
          <w:bCs/>
          <w:color w:val="000000"/>
        </w:rPr>
        <w:t>,</w:t>
      </w:r>
      <w:r w:rsidR="002248A8">
        <w:rPr>
          <w:bCs/>
          <w:color w:val="000000"/>
        </w:rPr>
        <w:t>00</w:t>
      </w:r>
      <w:r w:rsidR="00B5162F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 w:rsidR="00DF7BAA"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C137A1">
        <w:rPr>
          <w:bCs/>
          <w:color w:val="000000"/>
        </w:rPr>
        <w:t xml:space="preserve">107 726,00 </w:t>
      </w:r>
      <w:r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 w:rsidR="00027A1F"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E44CB7">
        <w:rPr>
          <w:color w:val="000000"/>
          <w:szCs w:val="28"/>
        </w:rPr>
        <w:t>величи</w:t>
      </w:r>
      <w:r w:rsidR="005B2A10">
        <w:rPr>
          <w:color w:val="000000"/>
          <w:szCs w:val="28"/>
        </w:rPr>
        <w:t>лись</w:t>
      </w:r>
      <w:r w:rsidRPr="00AE16DC">
        <w:rPr>
          <w:color w:val="000000"/>
          <w:szCs w:val="28"/>
        </w:rPr>
        <w:t xml:space="preserve"> на </w:t>
      </w:r>
      <w:r w:rsidR="00E44CB7">
        <w:rPr>
          <w:color w:val="000000"/>
          <w:szCs w:val="28"/>
        </w:rPr>
        <w:t>46</w:t>
      </w:r>
      <w:r w:rsidR="005B2A10">
        <w:rPr>
          <w:color w:val="000000"/>
          <w:szCs w:val="28"/>
        </w:rPr>
        <w:t> </w:t>
      </w:r>
      <w:r w:rsidR="00E44CB7">
        <w:rPr>
          <w:color w:val="000000"/>
          <w:szCs w:val="28"/>
        </w:rPr>
        <w:t>898</w:t>
      </w:r>
      <w:r w:rsidR="005B2A10">
        <w:rPr>
          <w:color w:val="000000"/>
          <w:szCs w:val="28"/>
        </w:rPr>
        <w:t>,</w:t>
      </w:r>
      <w:r w:rsidR="00E44CB7">
        <w:rPr>
          <w:color w:val="000000"/>
          <w:szCs w:val="28"/>
        </w:rPr>
        <w:t>00</w:t>
      </w:r>
      <w:r>
        <w:rPr>
          <w:color w:val="000000"/>
          <w:szCs w:val="28"/>
        </w:rPr>
        <w:t xml:space="preserve"> руб.</w:t>
      </w:r>
    </w:p>
    <w:p w:rsidR="00A97395" w:rsidRPr="00477A78" w:rsidRDefault="00A97395" w:rsidP="00A9739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 w:rsidR="00B5162F">
        <w:rPr>
          <w:bCs/>
          <w:color w:val="000000"/>
        </w:rPr>
        <w:t>2</w:t>
      </w:r>
      <w:r w:rsidR="009A720E">
        <w:rPr>
          <w:bCs/>
          <w:color w:val="000000"/>
        </w:rPr>
        <w:t>4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3F022A">
        <w:rPr>
          <w:bCs/>
          <w:color w:val="000000"/>
        </w:rPr>
        <w:t>1</w:t>
      </w:r>
      <w:r w:rsidR="00E44CB7">
        <w:rPr>
          <w:bCs/>
          <w:color w:val="000000"/>
        </w:rPr>
        <w:t>54 624</w:t>
      </w:r>
      <w:r w:rsidR="003F022A">
        <w:rPr>
          <w:bCs/>
          <w:color w:val="000000"/>
        </w:rPr>
        <w:t>,</w:t>
      </w:r>
      <w:r w:rsidR="002248A8">
        <w:rPr>
          <w:bCs/>
          <w:color w:val="000000"/>
        </w:rPr>
        <w:t>00</w:t>
      </w:r>
      <w:r w:rsidR="003F022A">
        <w:rPr>
          <w:bCs/>
          <w:color w:val="000000"/>
        </w:rPr>
        <w:t xml:space="preserve">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E44CB7">
        <w:rPr>
          <w:bCs/>
          <w:color w:val="000000"/>
        </w:rPr>
        <w:t xml:space="preserve">107 726,00 </w:t>
      </w:r>
      <w:r w:rsidRPr="000F380C">
        <w:rPr>
          <w:szCs w:val="28"/>
        </w:rPr>
        <w:t>руб.) у</w:t>
      </w:r>
      <w:r w:rsidR="00E44CB7">
        <w:rPr>
          <w:szCs w:val="28"/>
        </w:rPr>
        <w:t>величи</w:t>
      </w:r>
      <w:r w:rsidR="005B2A10">
        <w:rPr>
          <w:szCs w:val="28"/>
        </w:rPr>
        <w:t>лись</w:t>
      </w:r>
      <w:r w:rsidRPr="00477A78">
        <w:rPr>
          <w:szCs w:val="28"/>
        </w:rPr>
        <w:t xml:space="preserve"> на </w:t>
      </w:r>
      <w:r>
        <w:rPr>
          <w:szCs w:val="28"/>
        </w:rPr>
        <w:t xml:space="preserve"> </w:t>
      </w:r>
      <w:r w:rsidR="00E44CB7">
        <w:rPr>
          <w:szCs w:val="28"/>
        </w:rPr>
        <w:t>46 898</w:t>
      </w:r>
      <w:r w:rsidR="002248A8">
        <w:rPr>
          <w:color w:val="000000"/>
          <w:szCs w:val="28"/>
        </w:rPr>
        <w:t>,</w:t>
      </w:r>
      <w:r w:rsidR="00E44CB7">
        <w:rPr>
          <w:color w:val="000000"/>
          <w:szCs w:val="28"/>
        </w:rPr>
        <w:t>00</w:t>
      </w:r>
      <w:r w:rsidR="002248A8">
        <w:rPr>
          <w:color w:val="000000"/>
          <w:szCs w:val="28"/>
        </w:rPr>
        <w:t xml:space="preserve"> </w:t>
      </w:r>
      <w:r w:rsidRPr="00477A78">
        <w:rPr>
          <w:szCs w:val="28"/>
        </w:rPr>
        <w:t>руб.</w:t>
      </w:r>
    </w:p>
    <w:p w:rsidR="00A97395" w:rsidRPr="005B381E" w:rsidRDefault="00A97395" w:rsidP="00A97395">
      <w:pPr>
        <w:ind w:firstLine="567"/>
        <w:jc w:val="both"/>
        <w:rPr>
          <w:color w:val="000000"/>
          <w:szCs w:val="28"/>
        </w:rPr>
      </w:pPr>
      <w:r>
        <w:rPr>
          <w:bCs/>
          <w:color w:val="000000"/>
        </w:rPr>
        <w:t>П</w:t>
      </w:r>
      <w:r w:rsidRPr="0062621A">
        <w:rPr>
          <w:color w:val="000000"/>
          <w:szCs w:val="28"/>
        </w:rPr>
        <w:t xml:space="preserve">роцент контрактации на </w:t>
      </w:r>
      <w:r w:rsidRPr="005B381E">
        <w:rPr>
          <w:color w:val="000000"/>
          <w:szCs w:val="28"/>
        </w:rPr>
        <w:t xml:space="preserve">отчетную дату составил </w:t>
      </w:r>
      <w:r w:rsidR="005B2A10">
        <w:rPr>
          <w:color w:val="000000"/>
          <w:szCs w:val="28"/>
        </w:rPr>
        <w:t>100</w:t>
      </w:r>
      <w:r w:rsidR="00AE6EDF">
        <w:rPr>
          <w:color w:val="000000"/>
          <w:szCs w:val="28"/>
        </w:rPr>
        <w:t>%</w:t>
      </w:r>
      <w:r w:rsidRPr="005B381E">
        <w:rPr>
          <w:color w:val="000000"/>
          <w:szCs w:val="28"/>
        </w:rPr>
        <w:t>, что в сравнении с</w:t>
      </w:r>
      <w:r w:rsidRPr="00D5098D">
        <w:rPr>
          <w:color w:val="000000"/>
          <w:szCs w:val="28"/>
        </w:rPr>
        <w:t xml:space="preserve"> </w:t>
      </w:r>
      <w:r w:rsidRPr="00AE16DC">
        <w:rPr>
          <w:color w:val="000000"/>
          <w:szCs w:val="28"/>
        </w:rPr>
        <w:t xml:space="preserve">соответствующим периодом прошлого </w:t>
      </w:r>
      <w:r w:rsidRPr="00406D8D">
        <w:rPr>
          <w:szCs w:val="28"/>
        </w:rPr>
        <w:t>года (</w:t>
      </w:r>
      <w:r w:rsidR="0088458D">
        <w:rPr>
          <w:szCs w:val="28"/>
        </w:rPr>
        <w:t>100</w:t>
      </w:r>
      <w:r>
        <w:rPr>
          <w:szCs w:val="28"/>
        </w:rPr>
        <w:t>%</w:t>
      </w:r>
      <w:r w:rsidRPr="00406D8D">
        <w:rPr>
          <w:szCs w:val="28"/>
        </w:rPr>
        <w:t xml:space="preserve">) </w:t>
      </w:r>
      <w:r w:rsidR="0088458D">
        <w:rPr>
          <w:szCs w:val="28"/>
        </w:rPr>
        <w:t>не изменился.</w:t>
      </w:r>
    </w:p>
    <w:p w:rsidR="0088458D" w:rsidRPr="00435EA9" w:rsidRDefault="0088458D" w:rsidP="006F6DF7">
      <w:pPr>
        <w:spacing w:before="120"/>
        <w:ind w:left="2127" w:hanging="426"/>
        <w:jc w:val="both"/>
        <w:rPr>
          <w:b/>
          <w:bCs/>
          <w:color w:val="000000"/>
          <w:sz w:val="18"/>
          <w:szCs w:val="18"/>
        </w:rPr>
      </w:pPr>
    </w:p>
    <w:p w:rsidR="002B75EE" w:rsidRDefault="006F6DF7" w:rsidP="007B4C48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 xml:space="preserve">Раздел </w:t>
      </w:r>
      <w:r w:rsidR="0058660E">
        <w:rPr>
          <w:b/>
          <w:bCs/>
          <w:color w:val="000000"/>
          <w:szCs w:val="28"/>
        </w:rPr>
        <w:t>4</w:t>
      </w:r>
      <w:r w:rsidRPr="00D57B7F">
        <w:rPr>
          <w:b/>
          <w:bCs/>
          <w:color w:val="000000"/>
          <w:szCs w:val="28"/>
        </w:rPr>
        <w:t>. Анализ показателей финансовой отчетности</w:t>
      </w:r>
    </w:p>
    <w:p w:rsidR="006F6DF7" w:rsidRPr="00D57B7F" w:rsidRDefault="002B75EE" w:rsidP="007B4C48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8462DB" w:rsidRDefault="00F23D80" w:rsidP="00D15839">
      <w:pPr>
        <w:pStyle w:val="a3"/>
        <w:tabs>
          <w:tab w:val="left" w:pos="0"/>
        </w:tabs>
        <w:ind w:firstLine="252"/>
        <w:rPr>
          <w:b/>
          <w:color w:val="000000"/>
        </w:rPr>
      </w:pPr>
      <w:r>
        <w:rPr>
          <w:b/>
          <w:color w:val="000000"/>
        </w:rPr>
        <w:t xml:space="preserve">       </w:t>
      </w:r>
      <w:r w:rsidR="00D15839">
        <w:rPr>
          <w:b/>
          <w:color w:val="000000"/>
        </w:rPr>
        <w:t xml:space="preserve">                 </w:t>
      </w:r>
    </w:p>
    <w:p w:rsidR="00995602" w:rsidRPr="00442760" w:rsidRDefault="00995602" w:rsidP="00995602">
      <w:pPr>
        <w:pStyle w:val="a3"/>
        <w:tabs>
          <w:tab w:val="left" w:pos="709"/>
          <w:tab w:val="left" w:pos="3119"/>
        </w:tabs>
        <w:spacing w:after="120"/>
        <w:ind w:firstLine="567"/>
        <w:jc w:val="center"/>
        <w:rPr>
          <w:b/>
          <w:szCs w:val="28"/>
        </w:rPr>
      </w:pPr>
      <w:r w:rsidRPr="00442760">
        <w:rPr>
          <w:b/>
          <w:szCs w:val="28"/>
        </w:rPr>
        <w:t>4.1.Сведения по дебиторской и кредиторской задолженности</w:t>
      </w:r>
    </w:p>
    <w:p w:rsidR="00EC4C59" w:rsidRPr="004A22AE" w:rsidRDefault="00995602" w:rsidP="00EC4C59">
      <w:pPr>
        <w:pStyle w:val="a3"/>
        <w:tabs>
          <w:tab w:val="left" w:pos="720"/>
        </w:tabs>
        <w:ind w:firstLine="567"/>
        <w:rPr>
          <w:szCs w:val="28"/>
        </w:rPr>
      </w:pPr>
      <w:r w:rsidRPr="00F2296F">
        <w:t xml:space="preserve">        </w:t>
      </w:r>
      <w:r w:rsidR="00EC4C59" w:rsidRPr="004A22AE">
        <w:rPr>
          <w:rFonts w:eastAsia="MS Mincho"/>
        </w:rPr>
        <w:t xml:space="preserve">Дебиторская задолженность по счету 206.00 «Расчеты по выданным </w:t>
      </w:r>
      <w:r w:rsidR="00EC4C59" w:rsidRPr="004A22AE">
        <w:rPr>
          <w:rFonts w:eastAsia="MS Mincho"/>
          <w:szCs w:val="28"/>
        </w:rPr>
        <w:t xml:space="preserve">авансам» на начало и на  конец отчетного </w:t>
      </w:r>
      <w:r w:rsidR="00EC4C59">
        <w:rPr>
          <w:rFonts w:eastAsia="MS Mincho"/>
          <w:szCs w:val="28"/>
        </w:rPr>
        <w:t>периода</w:t>
      </w:r>
      <w:r w:rsidR="00EC4C59" w:rsidRPr="004A22AE">
        <w:rPr>
          <w:rFonts w:eastAsia="MS Mincho"/>
          <w:szCs w:val="28"/>
        </w:rPr>
        <w:t xml:space="preserve"> не числится.</w:t>
      </w:r>
      <w:r w:rsidR="00EC4C59" w:rsidRPr="004A22AE">
        <w:rPr>
          <w:szCs w:val="28"/>
        </w:rPr>
        <w:t xml:space="preserve"> </w:t>
      </w:r>
    </w:p>
    <w:p w:rsidR="00EC4C59" w:rsidRPr="007406B0" w:rsidRDefault="00EC4C59" w:rsidP="00EC4C59">
      <w:pPr>
        <w:pStyle w:val="a3"/>
        <w:tabs>
          <w:tab w:val="left" w:pos="720"/>
        </w:tabs>
        <w:ind w:firstLine="567"/>
        <w:rPr>
          <w:rFonts w:eastAsia="MS Mincho"/>
          <w:szCs w:val="28"/>
        </w:rPr>
      </w:pPr>
      <w:r w:rsidRPr="007406B0">
        <w:rPr>
          <w:rFonts w:eastAsia="MS Mincho"/>
        </w:rPr>
        <w:t>Дебиторская задолженность по счету 208.00 «Расчеты с подотчетными лицами</w:t>
      </w:r>
      <w:r w:rsidRPr="007406B0">
        <w:rPr>
          <w:rFonts w:eastAsia="MS Mincho"/>
          <w:szCs w:val="28"/>
        </w:rPr>
        <w:t xml:space="preserve">» на конец отчетного периода составила </w:t>
      </w:r>
      <w:r>
        <w:rPr>
          <w:rFonts w:eastAsia="MS Mincho"/>
          <w:szCs w:val="28"/>
        </w:rPr>
        <w:t>164529,60</w:t>
      </w:r>
      <w:r w:rsidRPr="007406B0">
        <w:rPr>
          <w:rFonts w:eastAsia="MS Mincho"/>
          <w:szCs w:val="28"/>
        </w:rPr>
        <w:t xml:space="preserve"> руб., в том числе:</w:t>
      </w:r>
    </w:p>
    <w:p w:rsidR="00EC4C59" w:rsidRPr="007406B0" w:rsidRDefault="00EC4C59" w:rsidP="00EC4C59">
      <w:pPr>
        <w:pStyle w:val="a3"/>
        <w:tabs>
          <w:tab w:val="left" w:pos="720"/>
        </w:tabs>
        <w:ind w:firstLine="567"/>
        <w:rPr>
          <w:rFonts w:eastAsia="MS Mincho"/>
          <w:szCs w:val="28"/>
        </w:rPr>
      </w:pPr>
      <w:r w:rsidRPr="007406B0">
        <w:rPr>
          <w:rFonts w:eastAsia="MS Mincho"/>
          <w:szCs w:val="28"/>
        </w:rPr>
        <w:t xml:space="preserve">- выданы средства в подотчет на командировочные расходы в сумме </w:t>
      </w:r>
      <w:r w:rsidR="00745E01">
        <w:rPr>
          <w:rFonts w:eastAsia="MS Mincho"/>
          <w:szCs w:val="28"/>
        </w:rPr>
        <w:t>164529,60</w:t>
      </w:r>
      <w:bookmarkStart w:id="0" w:name="_GoBack"/>
      <w:bookmarkEnd w:id="0"/>
      <w:r w:rsidRPr="007406B0">
        <w:rPr>
          <w:rFonts w:eastAsia="MS Mincho"/>
          <w:szCs w:val="28"/>
        </w:rPr>
        <w:t xml:space="preserve"> руб. </w:t>
      </w:r>
    </w:p>
    <w:p w:rsidR="00EC4C59" w:rsidRDefault="00EC4C59" w:rsidP="00EC4C59">
      <w:pPr>
        <w:pStyle w:val="a3"/>
        <w:tabs>
          <w:tab w:val="left" w:pos="720"/>
        </w:tabs>
        <w:ind w:firstLine="567"/>
        <w:rPr>
          <w:color w:val="FF0000"/>
          <w:szCs w:val="28"/>
        </w:rPr>
      </w:pPr>
      <w:r w:rsidRPr="00763F69">
        <w:rPr>
          <w:rFonts w:eastAsia="MS Mincho"/>
        </w:rPr>
        <w:lastRenderedPageBreak/>
        <w:t xml:space="preserve">Дебиторская задолженность по счету </w:t>
      </w:r>
      <w:r w:rsidRPr="00763F69">
        <w:t xml:space="preserve">303.00 «Расчеты по платежам в бюджеты» </w:t>
      </w:r>
      <w:r w:rsidRPr="00763F69">
        <w:rPr>
          <w:rFonts w:eastAsia="MS Mincho"/>
        </w:rPr>
        <w:t xml:space="preserve">на </w:t>
      </w:r>
      <w:r>
        <w:rPr>
          <w:rFonts w:eastAsia="MS Mincho"/>
        </w:rPr>
        <w:t>начало</w:t>
      </w:r>
      <w:r w:rsidRPr="00763F69">
        <w:rPr>
          <w:rFonts w:eastAsia="MS Mincho"/>
        </w:rPr>
        <w:t xml:space="preserve"> отчетного периода</w:t>
      </w:r>
      <w:r w:rsidRPr="00756417">
        <w:rPr>
          <w:rFonts w:eastAsia="MS Mincho"/>
          <w:szCs w:val="28"/>
        </w:rPr>
        <w:t xml:space="preserve"> </w:t>
      </w:r>
      <w:r w:rsidRPr="004A22AE">
        <w:rPr>
          <w:rFonts w:eastAsia="MS Mincho"/>
          <w:szCs w:val="28"/>
        </w:rPr>
        <w:t>не числится</w:t>
      </w:r>
      <w:r w:rsidRPr="00763F69">
        <w:rPr>
          <w:bCs/>
          <w:szCs w:val="28"/>
        </w:rPr>
        <w:t>.</w:t>
      </w:r>
      <w:r w:rsidRPr="00C276AF">
        <w:rPr>
          <w:color w:val="FF0000"/>
          <w:szCs w:val="28"/>
        </w:rPr>
        <w:t xml:space="preserve">  </w:t>
      </w:r>
    </w:p>
    <w:p w:rsidR="00EC4C59" w:rsidRPr="00C276AF" w:rsidRDefault="00EC4C59" w:rsidP="00EC4C59">
      <w:pPr>
        <w:pStyle w:val="a3"/>
        <w:tabs>
          <w:tab w:val="left" w:pos="720"/>
        </w:tabs>
        <w:ind w:firstLine="567"/>
        <w:rPr>
          <w:rFonts w:eastAsia="MS Mincho"/>
          <w:color w:val="FF0000"/>
          <w:szCs w:val="28"/>
        </w:rPr>
      </w:pPr>
      <w:r w:rsidRPr="00C276AF">
        <w:rPr>
          <w:color w:val="FF0000"/>
          <w:szCs w:val="28"/>
        </w:rPr>
        <w:t xml:space="preserve"> </w:t>
      </w:r>
    </w:p>
    <w:p w:rsidR="00EC4C59" w:rsidRDefault="00EC4C59" w:rsidP="00EC4C59">
      <w:pPr>
        <w:pStyle w:val="2"/>
        <w:ind w:right="-3"/>
        <w:jc w:val="center"/>
        <w:rPr>
          <w:rFonts w:eastAsia="MS Mincho"/>
          <w:szCs w:val="28"/>
        </w:rPr>
      </w:pPr>
      <w:r w:rsidRPr="004A22AE">
        <w:rPr>
          <w:rFonts w:eastAsia="MS Mincho"/>
          <w:szCs w:val="28"/>
        </w:rPr>
        <w:t>Анализ кредиторской задолженности</w:t>
      </w:r>
    </w:p>
    <w:p w:rsidR="00EC4C59" w:rsidRPr="004A22AE" w:rsidRDefault="00EC4C59" w:rsidP="00EC4C59">
      <w:pPr>
        <w:pStyle w:val="2"/>
        <w:ind w:right="-3"/>
        <w:jc w:val="center"/>
        <w:rPr>
          <w:rFonts w:eastAsia="MS Mincho"/>
          <w:szCs w:val="28"/>
        </w:rPr>
      </w:pPr>
    </w:p>
    <w:tbl>
      <w:tblPr>
        <w:tblW w:w="997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01"/>
        <w:gridCol w:w="2207"/>
        <w:gridCol w:w="2183"/>
        <w:gridCol w:w="2183"/>
      </w:tblGrid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sz w:val="20"/>
              </w:rPr>
              <w:t>Наименование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 начало</w:t>
            </w:r>
            <w:r w:rsidRPr="004A22AE">
              <w:rPr>
                <w:sz w:val="20"/>
              </w:rPr>
              <w:t xml:space="preserve"> отчетного периода</w:t>
            </w:r>
          </w:p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sz w:val="20"/>
              </w:rPr>
              <w:t>01.01.202</w:t>
            </w:r>
            <w:r>
              <w:rPr>
                <w:sz w:val="20"/>
              </w:rPr>
              <w:t>4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sz w:val="20"/>
              </w:rPr>
              <w:t>На конец отчетного периода</w:t>
            </w:r>
          </w:p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sz w:val="20"/>
              </w:rPr>
              <w:t>01.0</w:t>
            </w:r>
            <w:r>
              <w:rPr>
                <w:sz w:val="20"/>
              </w:rPr>
              <w:t>4</w:t>
            </w:r>
            <w:r w:rsidRPr="004A22AE">
              <w:rPr>
                <w:sz w:val="20"/>
              </w:rPr>
              <w:t>.202</w:t>
            </w:r>
            <w:r>
              <w:rPr>
                <w:sz w:val="20"/>
              </w:rPr>
              <w:t>4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sz w:val="20"/>
              </w:rPr>
              <w:t xml:space="preserve">Отклонение </w:t>
            </w:r>
          </w:p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4A22AE">
              <w:rPr>
                <w:sz w:val="20"/>
              </w:rPr>
              <w:t>(+ увеличение,</w:t>
            </w:r>
            <w:proofErr w:type="gramEnd"/>
          </w:p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sz w:val="20"/>
              </w:rPr>
              <w:t>- уменьшение)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b/>
                <w:sz w:val="24"/>
                <w:szCs w:val="24"/>
              </w:rPr>
              <w:t>Расчеты по принятым обязательствам(030200000)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157150" w:rsidP="006149B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107414,24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157150" w:rsidP="006149B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4530811,18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157150" w:rsidP="006149B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+4423396,94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06B0">
              <w:rPr>
                <w:sz w:val="24"/>
                <w:szCs w:val="24"/>
              </w:rPr>
              <w:t>Расчеты по заработной плате (030211000)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3B248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B248E">
              <w:rPr>
                <w:sz w:val="24"/>
                <w:szCs w:val="24"/>
                <w:lang w:val="en-US"/>
              </w:rPr>
              <w:t>0.00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EC4C59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4469066,94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EC4C59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+4469066,94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EC4C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A22AE">
              <w:rPr>
                <w:sz w:val="24"/>
                <w:szCs w:val="24"/>
              </w:rPr>
              <w:t>Расчеты по иным выплатам текуще</w:t>
            </w:r>
            <w:r>
              <w:rPr>
                <w:sz w:val="24"/>
                <w:szCs w:val="24"/>
              </w:rPr>
              <w:t>го характера физическим лицам(030296</w:t>
            </w:r>
            <w:r w:rsidRPr="004A22AE">
              <w:rPr>
                <w:sz w:val="24"/>
                <w:szCs w:val="24"/>
              </w:rPr>
              <w:t>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3B248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92114,24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EC4C59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46444,24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EC4C59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-45670,00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4A22AE">
              <w:rPr>
                <w:sz w:val="24"/>
                <w:szCs w:val="24"/>
              </w:rPr>
              <w:t>Расчеты по иным выплатам текущего характера организациям(030297000)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15300,00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EC4C59" w:rsidP="00EC4C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15300,00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EC4C59" w:rsidP="006149B1">
            <w:pPr>
              <w:autoSpaceDE w:val="0"/>
              <w:autoSpaceDN w:val="0"/>
              <w:adjustRightInd w:val="0"/>
              <w:ind w:firstLine="284"/>
              <w:rPr>
                <w:b/>
                <w:sz w:val="24"/>
                <w:szCs w:val="24"/>
              </w:rPr>
            </w:pPr>
            <w:r w:rsidRPr="004A22AE">
              <w:rPr>
                <w:b/>
                <w:sz w:val="24"/>
                <w:szCs w:val="24"/>
              </w:rPr>
              <w:t>Расчеты по платежам в бюджеты (030300000)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157150" w:rsidP="006149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C4C59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4A22AE" w:rsidRDefault="00157150" w:rsidP="006149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9439852,95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668E4" w:rsidRDefault="00157150" w:rsidP="006149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+9439852,95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6149B1">
            <w:pPr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7406B0">
              <w:rPr>
                <w:sz w:val="24"/>
                <w:szCs w:val="24"/>
              </w:rPr>
              <w:t>Расчеты по налогу физических лиц(030301000)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3B248E" w:rsidRDefault="00EC4C59" w:rsidP="006149B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1706857</w:t>
            </w:r>
            <w:r w:rsidR="00EC4C59" w:rsidRPr="005032E0">
              <w:rPr>
                <w:sz w:val="24"/>
                <w:szCs w:val="24"/>
              </w:rPr>
              <w:t>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+1706857</w:t>
            </w:r>
            <w:r w:rsidR="00EC4C59" w:rsidRPr="005032E0">
              <w:rPr>
                <w:sz w:val="24"/>
                <w:szCs w:val="24"/>
              </w:rPr>
              <w:t>,00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6149B1">
            <w:pPr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7406B0">
              <w:rPr>
                <w:sz w:val="24"/>
                <w:szCs w:val="24"/>
              </w:rPr>
              <w:t>Расчеты по  страховым взносам на обязательное соц. страхование от несчастных случаев на производстве и профессиональных заболеваний(030306000)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3B248E" w:rsidRDefault="00EC4C59" w:rsidP="006149B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15715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51003,92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15715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+51003,92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6149B1">
            <w:pPr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7406B0">
              <w:rPr>
                <w:sz w:val="24"/>
                <w:szCs w:val="24"/>
              </w:rPr>
              <w:t>Расчеты по единому страховому тарифу (030315000)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7681992,03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+7681992,03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6149B1">
            <w:pPr>
              <w:autoSpaceDE w:val="0"/>
              <w:autoSpaceDN w:val="0"/>
              <w:adjustRightInd w:val="0"/>
              <w:ind w:firstLine="284"/>
              <w:rPr>
                <w:b/>
                <w:sz w:val="24"/>
                <w:szCs w:val="24"/>
              </w:rPr>
            </w:pPr>
            <w:r w:rsidRPr="007406B0">
              <w:rPr>
                <w:b/>
                <w:sz w:val="24"/>
                <w:szCs w:val="24"/>
              </w:rPr>
              <w:t xml:space="preserve">Прочие расчеты с кредиторами (030400000) 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EC4C59" w:rsidP="006149B1">
            <w:pPr>
              <w:jc w:val="center"/>
              <w:rPr>
                <w:b/>
                <w:sz w:val="24"/>
                <w:szCs w:val="24"/>
              </w:rPr>
            </w:pPr>
            <w:r w:rsidRPr="005032E0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157150" w:rsidP="006149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13421,48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157150" w:rsidP="006149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+13421,48</w:t>
            </w:r>
          </w:p>
        </w:tc>
      </w:tr>
      <w:tr w:rsidR="00EC4C59" w:rsidRPr="004A22AE" w:rsidTr="006149B1">
        <w:trPr>
          <w:trHeight w:val="244"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7406B0" w:rsidRDefault="00EC4C59" w:rsidP="006149B1">
            <w:pPr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7406B0">
              <w:rPr>
                <w:sz w:val="24"/>
                <w:szCs w:val="24"/>
              </w:rPr>
              <w:t>Расчеты по удержаниям из выплат по оплате труда(030403000)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EC4C59" w:rsidP="006149B1">
            <w:pPr>
              <w:jc w:val="center"/>
              <w:rPr>
                <w:sz w:val="24"/>
                <w:szCs w:val="24"/>
              </w:rPr>
            </w:pPr>
            <w:r w:rsidRPr="005032E0">
              <w:rPr>
                <w:sz w:val="24"/>
                <w:szCs w:val="24"/>
              </w:rPr>
              <w:t>0,00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13421,48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C59" w:rsidRPr="005032E0" w:rsidRDefault="00157150" w:rsidP="00614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+13421,48</w:t>
            </w:r>
          </w:p>
        </w:tc>
      </w:tr>
    </w:tbl>
    <w:p w:rsidR="00EC4C59" w:rsidRDefault="00EC4C59" w:rsidP="00EC4C59">
      <w:pPr>
        <w:pStyle w:val="2"/>
        <w:ind w:right="-6" w:firstLine="567"/>
        <w:rPr>
          <w:b w:val="0"/>
        </w:rPr>
      </w:pPr>
      <w:r>
        <w:rPr>
          <w:b w:val="0"/>
        </w:rPr>
        <w:t xml:space="preserve"> </w:t>
      </w:r>
    </w:p>
    <w:p w:rsidR="00EC4C59" w:rsidRDefault="00EC4C59" w:rsidP="00157150">
      <w:pPr>
        <w:pStyle w:val="2"/>
        <w:ind w:right="-6" w:firstLine="567"/>
        <w:rPr>
          <w:b w:val="0"/>
          <w:szCs w:val="28"/>
        </w:rPr>
      </w:pPr>
      <w:r w:rsidRPr="00E75D95">
        <w:rPr>
          <w:b w:val="0"/>
        </w:rPr>
        <w:t xml:space="preserve">Кредиторская задолженность по счету 302.00 «Расчеты по принятым обязательствам» </w:t>
      </w:r>
      <w:r>
        <w:rPr>
          <w:b w:val="0"/>
        </w:rPr>
        <w:t xml:space="preserve">увеличилась </w:t>
      </w:r>
      <w:r w:rsidRPr="00E75D95">
        <w:rPr>
          <w:b w:val="0"/>
        </w:rPr>
        <w:t xml:space="preserve">на сумму </w:t>
      </w:r>
      <w:r w:rsidR="00157150">
        <w:rPr>
          <w:b w:val="0"/>
        </w:rPr>
        <w:t>4423396,94</w:t>
      </w:r>
      <w:r>
        <w:rPr>
          <w:b w:val="0"/>
        </w:rPr>
        <w:t xml:space="preserve"> </w:t>
      </w:r>
      <w:r w:rsidRPr="00E75D95">
        <w:rPr>
          <w:b w:val="0"/>
        </w:rPr>
        <w:t xml:space="preserve">руб. за счет </w:t>
      </w:r>
      <w:r>
        <w:rPr>
          <w:b w:val="0"/>
        </w:rPr>
        <w:t>не выпла</w:t>
      </w:r>
      <w:r w:rsidR="00157150">
        <w:rPr>
          <w:b w:val="0"/>
        </w:rPr>
        <w:t>ченной заработной платы за март 2024г.</w:t>
      </w:r>
    </w:p>
    <w:p w:rsidR="00EC4C59" w:rsidRPr="005F4EE3" w:rsidRDefault="00EC4C59" w:rsidP="00EC4C59">
      <w:pPr>
        <w:pStyle w:val="2"/>
        <w:ind w:right="-6" w:firstLine="567"/>
        <w:rPr>
          <w:b w:val="0"/>
          <w:iCs/>
          <w:szCs w:val="28"/>
        </w:rPr>
      </w:pPr>
      <w:r w:rsidRPr="005F4EE3">
        <w:rPr>
          <w:b w:val="0"/>
          <w:szCs w:val="28"/>
        </w:rPr>
        <w:t xml:space="preserve">Кредиторская задолженность за отчетный период увеличилась по счету 303.00 «Расчеты по платежам в бюджеты»  на сумму </w:t>
      </w:r>
      <w:r w:rsidR="00157150">
        <w:rPr>
          <w:b w:val="0"/>
          <w:szCs w:val="28"/>
        </w:rPr>
        <w:t>9439852,95</w:t>
      </w:r>
      <w:r w:rsidRPr="005F4EE3">
        <w:rPr>
          <w:b w:val="0"/>
          <w:szCs w:val="28"/>
        </w:rPr>
        <w:t xml:space="preserve"> руб</w:t>
      </w:r>
      <w:r w:rsidR="00157150">
        <w:rPr>
          <w:b w:val="0"/>
          <w:szCs w:val="28"/>
        </w:rPr>
        <w:t>.</w:t>
      </w:r>
    </w:p>
    <w:p w:rsidR="00995602" w:rsidRPr="00442760" w:rsidRDefault="00157150" w:rsidP="00EC4C59">
      <w:pPr>
        <w:pStyle w:val="a3"/>
        <w:tabs>
          <w:tab w:val="left" w:pos="709"/>
          <w:tab w:val="left" w:pos="3119"/>
        </w:tabs>
        <w:ind w:right="-6"/>
      </w:pPr>
      <w:r>
        <w:tab/>
      </w:r>
      <w:r w:rsidR="00EC4C59" w:rsidRPr="00E75D95">
        <w:t>Просроченной дебиторской и кредиторской задолженности на начало и конец отчетного периода не имеется.</w:t>
      </w:r>
    </w:p>
    <w:p w:rsidR="00995602" w:rsidRDefault="008462DB" w:rsidP="00D15839">
      <w:pPr>
        <w:pStyle w:val="a3"/>
        <w:tabs>
          <w:tab w:val="left" w:pos="0"/>
        </w:tabs>
        <w:ind w:firstLine="252"/>
        <w:rPr>
          <w:b/>
          <w:color w:val="000000"/>
        </w:rPr>
      </w:pPr>
      <w:r>
        <w:rPr>
          <w:b/>
          <w:color w:val="000000"/>
        </w:rPr>
        <w:t xml:space="preserve">                        </w:t>
      </w:r>
    </w:p>
    <w:p w:rsidR="00416960" w:rsidRPr="00E921E3" w:rsidRDefault="00416960" w:rsidP="00995602">
      <w:pPr>
        <w:pStyle w:val="a3"/>
        <w:tabs>
          <w:tab w:val="left" w:pos="0"/>
        </w:tabs>
        <w:ind w:firstLine="252"/>
        <w:jc w:val="center"/>
        <w:rPr>
          <w:b/>
          <w:color w:val="000000"/>
        </w:rPr>
      </w:pPr>
      <w:r>
        <w:rPr>
          <w:b/>
          <w:color w:val="000000"/>
        </w:rPr>
        <w:t>4</w:t>
      </w:r>
      <w:r w:rsidR="00995602">
        <w:rPr>
          <w:b/>
          <w:color w:val="000000"/>
        </w:rPr>
        <w:t>.2</w:t>
      </w:r>
      <w:r w:rsidRPr="00D57B7F">
        <w:rPr>
          <w:b/>
          <w:color w:val="000000"/>
        </w:rPr>
        <w:t xml:space="preserve">. </w:t>
      </w:r>
      <w:r>
        <w:rPr>
          <w:b/>
          <w:color w:val="000000"/>
        </w:rPr>
        <w:t xml:space="preserve"> </w:t>
      </w:r>
      <w:r w:rsidRPr="00E921E3">
        <w:rPr>
          <w:b/>
          <w:color w:val="000000"/>
        </w:rPr>
        <w:t xml:space="preserve"> Принятые бюджетные обязательства</w:t>
      </w:r>
    </w:p>
    <w:p w:rsidR="00416960" w:rsidRPr="00EC141A" w:rsidRDefault="00416960" w:rsidP="00416960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8462DB" w:rsidRDefault="008462DB" w:rsidP="0088458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Бюджетные и </w:t>
      </w:r>
      <w:r w:rsidRPr="009A720E">
        <w:rPr>
          <w:rFonts w:eastAsiaTheme="minorHAnsi"/>
          <w:iCs/>
          <w:color w:val="000000"/>
          <w:szCs w:val="28"/>
          <w:lang w:eastAsia="en-US"/>
        </w:rPr>
        <w:t>денежные</w:t>
      </w:r>
      <w:r>
        <w:rPr>
          <w:rFonts w:eastAsiaTheme="minorHAnsi"/>
          <w:color w:val="000000"/>
          <w:szCs w:val="28"/>
          <w:lang w:eastAsia="en-US"/>
        </w:rPr>
        <w:t xml:space="preserve"> обязательства приняты и исполнены в пределах выделенных лимитов бюджетных обязательств.</w:t>
      </w:r>
    </w:p>
    <w:p w:rsidR="00D82659" w:rsidRDefault="00D82659" w:rsidP="0088458D">
      <w:pPr>
        <w:ind w:left="567" w:right="851"/>
        <w:jc w:val="both"/>
        <w:rPr>
          <w:b/>
          <w:color w:val="000000"/>
        </w:rPr>
      </w:pPr>
    </w:p>
    <w:p w:rsidR="009A337B" w:rsidRDefault="009A337B" w:rsidP="0088458D">
      <w:pPr>
        <w:ind w:left="567" w:right="851"/>
        <w:jc w:val="both"/>
        <w:rPr>
          <w:b/>
          <w:color w:val="000000"/>
        </w:rPr>
      </w:pPr>
    </w:p>
    <w:p w:rsidR="00416960" w:rsidRPr="001D7762" w:rsidRDefault="00416960" w:rsidP="00995602">
      <w:pPr>
        <w:ind w:left="567" w:right="851"/>
        <w:jc w:val="center"/>
        <w:rPr>
          <w:b/>
          <w:color w:val="000000"/>
          <w:szCs w:val="28"/>
        </w:rPr>
      </w:pPr>
      <w:r w:rsidRPr="00D57B7F">
        <w:rPr>
          <w:b/>
          <w:color w:val="000000"/>
        </w:rPr>
        <w:lastRenderedPageBreak/>
        <w:t>4.</w:t>
      </w:r>
      <w:r w:rsidR="00995602">
        <w:rPr>
          <w:b/>
          <w:color w:val="000000"/>
        </w:rPr>
        <w:t>3</w:t>
      </w:r>
      <w:r w:rsidRPr="00D57B7F">
        <w:rPr>
          <w:b/>
          <w:color w:val="000000"/>
        </w:rPr>
        <w:t xml:space="preserve">. </w:t>
      </w:r>
      <w:r>
        <w:rPr>
          <w:b/>
          <w:color w:val="000000"/>
        </w:rPr>
        <w:t xml:space="preserve"> </w:t>
      </w:r>
      <w:r w:rsidR="00D15839" w:rsidRPr="00D15839">
        <w:rPr>
          <w:b/>
          <w:color w:val="000000"/>
        </w:rPr>
        <w:t xml:space="preserve">Сведения об остатках </w:t>
      </w:r>
      <w:r w:rsidRPr="00D57B7F">
        <w:rPr>
          <w:b/>
          <w:color w:val="000000"/>
        </w:rPr>
        <w:t xml:space="preserve"> денежных средств </w:t>
      </w:r>
      <w:r w:rsidRPr="00D57B7F">
        <w:rPr>
          <w:b/>
          <w:color w:val="000000"/>
          <w:szCs w:val="28"/>
        </w:rPr>
        <w:t>на счетах</w:t>
      </w:r>
    </w:p>
    <w:p w:rsidR="00416960" w:rsidRDefault="00416960" w:rsidP="00995602">
      <w:pPr>
        <w:ind w:firstLine="567"/>
        <w:jc w:val="center"/>
        <w:rPr>
          <w:b/>
          <w:color w:val="000000"/>
          <w:szCs w:val="28"/>
        </w:rPr>
      </w:pPr>
      <w:r w:rsidRPr="00D57B7F">
        <w:rPr>
          <w:b/>
          <w:color w:val="000000"/>
          <w:szCs w:val="28"/>
        </w:rPr>
        <w:t>получател</w:t>
      </w:r>
      <w:r w:rsidR="00D15839">
        <w:rPr>
          <w:b/>
          <w:color w:val="000000"/>
          <w:szCs w:val="28"/>
        </w:rPr>
        <w:t>я</w:t>
      </w:r>
      <w:r w:rsidRPr="00D57B7F">
        <w:rPr>
          <w:b/>
          <w:color w:val="000000"/>
          <w:szCs w:val="28"/>
        </w:rPr>
        <w:t xml:space="preserve"> бюджетных средств</w:t>
      </w:r>
    </w:p>
    <w:p w:rsidR="00435EA9" w:rsidRPr="004A7D1A" w:rsidRDefault="00435EA9" w:rsidP="00416960">
      <w:pPr>
        <w:spacing w:before="120" w:after="120"/>
        <w:ind w:firstLine="567"/>
        <w:rPr>
          <w:b/>
          <w:color w:val="000000"/>
          <w:sz w:val="16"/>
          <w:szCs w:val="16"/>
        </w:rPr>
      </w:pPr>
    </w:p>
    <w:p w:rsidR="002B75EE" w:rsidRPr="009D53BA" w:rsidRDefault="002B75EE" w:rsidP="002B75E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Лицевой  № 05111497920 </w:t>
      </w:r>
      <w:r w:rsidR="00686368">
        <w:rPr>
          <w:color w:val="000000"/>
        </w:rPr>
        <w:t xml:space="preserve"> счет </w:t>
      </w:r>
      <w:r w:rsidR="00686368" w:rsidRPr="00D57B7F">
        <w:rPr>
          <w:color w:val="000000"/>
          <w:szCs w:val="28"/>
        </w:rPr>
        <w:t xml:space="preserve">для учета операций </w:t>
      </w:r>
      <w:r w:rsidR="00686368">
        <w:rPr>
          <w:color w:val="000000"/>
          <w:szCs w:val="28"/>
        </w:rPr>
        <w:t xml:space="preserve">со средствами, поступающими во </w:t>
      </w:r>
      <w:r w:rsidR="00686368" w:rsidRPr="00D57B7F">
        <w:rPr>
          <w:color w:val="000000"/>
          <w:szCs w:val="28"/>
        </w:rPr>
        <w:t>временно</w:t>
      </w:r>
      <w:r w:rsidR="00686368">
        <w:rPr>
          <w:color w:val="000000"/>
          <w:szCs w:val="28"/>
        </w:rPr>
        <w:t>е</w:t>
      </w:r>
      <w:r w:rsidR="00686368" w:rsidRPr="00D57B7F">
        <w:rPr>
          <w:color w:val="000000"/>
          <w:szCs w:val="28"/>
        </w:rPr>
        <w:t xml:space="preserve"> распоряжени</w:t>
      </w:r>
      <w:r w:rsidR="00686368">
        <w:rPr>
          <w:color w:val="000000"/>
          <w:szCs w:val="28"/>
        </w:rPr>
        <w:t>е получателя бюджетных средств</w:t>
      </w:r>
      <w:r w:rsidR="00686368">
        <w:rPr>
          <w:color w:val="000000"/>
        </w:rPr>
        <w:t xml:space="preserve">, </w:t>
      </w:r>
      <w:r>
        <w:rPr>
          <w:color w:val="000000"/>
          <w:szCs w:val="28"/>
        </w:rPr>
        <w:t>закрыт 18.01.2021</w:t>
      </w:r>
      <w:r w:rsidR="00686368">
        <w:rPr>
          <w:color w:val="000000"/>
          <w:szCs w:val="28"/>
        </w:rPr>
        <w:t xml:space="preserve"> года</w:t>
      </w:r>
      <w:r>
        <w:rPr>
          <w:color w:val="000000"/>
          <w:szCs w:val="28"/>
        </w:rPr>
        <w:t>.</w:t>
      </w:r>
    </w:p>
    <w:p w:rsidR="001E07F9" w:rsidRDefault="001E07F9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9A337B" w:rsidRDefault="009A337B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416960" w:rsidRDefault="00416960" w:rsidP="00416960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</w:t>
      </w:r>
      <w:r w:rsidR="00995602">
        <w:rPr>
          <w:b/>
          <w:color w:val="000000"/>
        </w:rPr>
        <w:t>4</w:t>
      </w:r>
      <w:r w:rsidRPr="00A967A9">
        <w:rPr>
          <w:b/>
          <w:color w:val="000000"/>
        </w:rPr>
        <w:t xml:space="preserve">. </w:t>
      </w:r>
      <w:r w:rsidR="00D15839">
        <w:rPr>
          <w:b/>
          <w:color w:val="000000"/>
        </w:rPr>
        <w:t xml:space="preserve">Сведения об изменении </w:t>
      </w:r>
      <w:r w:rsidRPr="00A967A9">
        <w:rPr>
          <w:b/>
          <w:color w:val="000000"/>
        </w:rPr>
        <w:t>остатков валюты баланса</w:t>
      </w:r>
    </w:p>
    <w:p w:rsidR="00416960" w:rsidRDefault="00416960" w:rsidP="0041696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2B2805" w:rsidRDefault="002B2805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 получателя бюджетных средств) по бюджетной деятельности на начало отчетного периода соответствуют остаткам на конец предыдущего отчетного финансового года.</w:t>
      </w:r>
    </w:p>
    <w:p w:rsidR="00145E46" w:rsidRPr="007B4C48" w:rsidRDefault="00145E46" w:rsidP="002B280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 w:val="20"/>
        </w:rPr>
      </w:pPr>
    </w:p>
    <w:p w:rsidR="006F6DF7" w:rsidRPr="000E6DD3" w:rsidRDefault="004509F7" w:rsidP="007A5395">
      <w:pPr>
        <w:tabs>
          <w:tab w:val="left" w:pos="930"/>
        </w:tabs>
        <w:spacing w:before="120"/>
        <w:ind w:firstLine="426"/>
        <w:jc w:val="both"/>
        <w:rPr>
          <w:b/>
          <w:color w:val="FF0000"/>
        </w:rPr>
      </w:pPr>
      <w:r>
        <w:rPr>
          <w:b/>
          <w:color w:val="000000"/>
        </w:rPr>
        <w:t xml:space="preserve">  </w:t>
      </w:r>
      <w:r w:rsidR="006F6DF7" w:rsidRPr="00D57B7F">
        <w:rPr>
          <w:b/>
          <w:color w:val="000000"/>
        </w:rPr>
        <w:t xml:space="preserve">Раздел </w:t>
      </w:r>
      <w:r w:rsidR="0058660E">
        <w:rPr>
          <w:b/>
          <w:color w:val="000000"/>
        </w:rPr>
        <w:t>5</w:t>
      </w:r>
      <w:r w:rsidR="006F6DF7" w:rsidRPr="00D57B7F">
        <w:rPr>
          <w:b/>
          <w:color w:val="000000"/>
        </w:rPr>
        <w:t>. Прочие вопросы деятельности</w:t>
      </w:r>
      <w:r w:rsidR="006F6DF7" w:rsidRPr="00D57B7F">
        <w:rPr>
          <w:b/>
          <w:szCs w:val="28"/>
        </w:rPr>
        <w:t xml:space="preserve"> </w:t>
      </w:r>
      <w:r w:rsidR="006F6DF7">
        <w:rPr>
          <w:b/>
          <w:szCs w:val="28"/>
        </w:rPr>
        <w:t>субъекта бюджетной</w:t>
      </w:r>
      <w:r w:rsidR="007A5395">
        <w:rPr>
          <w:b/>
          <w:szCs w:val="28"/>
        </w:rPr>
        <w:t xml:space="preserve"> </w:t>
      </w:r>
      <w:r w:rsidR="006F6DF7">
        <w:rPr>
          <w:b/>
          <w:szCs w:val="28"/>
        </w:rPr>
        <w:t>отчетности</w:t>
      </w:r>
    </w:p>
    <w:p w:rsidR="0006235D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</w:p>
    <w:p w:rsidR="007A3C57" w:rsidRPr="00BC750E" w:rsidRDefault="0058660E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5</w:t>
      </w:r>
      <w:r w:rsidR="007A3C57" w:rsidRPr="00BC750E">
        <w:rPr>
          <w:b/>
          <w:color w:val="000000"/>
          <w:szCs w:val="28"/>
        </w:rPr>
        <w:t>.</w:t>
      </w:r>
      <w:r w:rsidR="00FB1792">
        <w:rPr>
          <w:b/>
          <w:color w:val="000000"/>
          <w:szCs w:val="28"/>
        </w:rPr>
        <w:t>1</w:t>
      </w:r>
      <w:r w:rsidR="007A3C57" w:rsidRPr="00BC750E">
        <w:rPr>
          <w:b/>
          <w:color w:val="000000"/>
          <w:szCs w:val="28"/>
        </w:rPr>
        <w:t>. Исполнение судебных решений по денежным обязательствам получателей средств федерального бюджета</w:t>
      </w:r>
    </w:p>
    <w:p w:rsidR="009A337B" w:rsidRDefault="009A337B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FD392D" w:rsidRDefault="007A5395" w:rsidP="00FD392D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</w:t>
      </w:r>
      <w:r w:rsidR="00FD392D">
        <w:rPr>
          <w:color w:val="000000"/>
          <w:szCs w:val="28"/>
        </w:rPr>
        <w:t xml:space="preserve">и конец  отчетного </w:t>
      </w:r>
      <w:proofErr w:type="gramStart"/>
      <w:r>
        <w:rPr>
          <w:color w:val="000000"/>
          <w:szCs w:val="28"/>
        </w:rPr>
        <w:t>периода</w:t>
      </w:r>
      <w:proofErr w:type="gramEnd"/>
      <w:r>
        <w:rPr>
          <w:color w:val="000000"/>
          <w:szCs w:val="28"/>
        </w:rPr>
        <w:t xml:space="preserve"> </w:t>
      </w:r>
      <w:r w:rsidR="009A720E">
        <w:rPr>
          <w:color w:val="000000"/>
          <w:szCs w:val="28"/>
        </w:rPr>
        <w:t xml:space="preserve">денежные обязательства бюджета по </w:t>
      </w:r>
      <w:r w:rsidR="00FD392D">
        <w:rPr>
          <w:color w:val="000000"/>
          <w:szCs w:val="28"/>
        </w:rPr>
        <w:t>неисполненны</w:t>
      </w:r>
      <w:r w:rsidR="009A720E">
        <w:rPr>
          <w:color w:val="000000"/>
          <w:szCs w:val="28"/>
        </w:rPr>
        <w:t>м</w:t>
      </w:r>
      <w:r w:rsidR="00FD392D">
        <w:rPr>
          <w:color w:val="000000"/>
          <w:szCs w:val="28"/>
        </w:rPr>
        <w:t xml:space="preserve"> судебны</w:t>
      </w:r>
      <w:r w:rsidR="009A720E">
        <w:rPr>
          <w:color w:val="000000"/>
          <w:szCs w:val="28"/>
        </w:rPr>
        <w:t>м</w:t>
      </w:r>
      <w:r w:rsidR="00FD392D">
        <w:rPr>
          <w:color w:val="000000"/>
          <w:szCs w:val="28"/>
        </w:rPr>
        <w:t xml:space="preserve"> решения</w:t>
      </w:r>
      <w:r w:rsidR="009A720E">
        <w:rPr>
          <w:color w:val="000000"/>
          <w:szCs w:val="28"/>
        </w:rPr>
        <w:t>м</w:t>
      </w:r>
      <w:r w:rsidR="00FD392D">
        <w:rPr>
          <w:color w:val="000000"/>
          <w:szCs w:val="28"/>
        </w:rPr>
        <w:t xml:space="preserve"> составля</w:t>
      </w:r>
      <w:r>
        <w:rPr>
          <w:color w:val="000000"/>
          <w:szCs w:val="28"/>
        </w:rPr>
        <w:t>ю</w:t>
      </w:r>
      <w:r w:rsidR="00FD392D">
        <w:rPr>
          <w:color w:val="000000"/>
          <w:szCs w:val="28"/>
        </w:rPr>
        <w:t xml:space="preserve">т </w:t>
      </w:r>
      <w:r w:rsidR="001B476A">
        <w:rPr>
          <w:color w:val="000000"/>
          <w:szCs w:val="28"/>
        </w:rPr>
        <w:t>107</w:t>
      </w:r>
      <w:r w:rsidR="005E2EA5">
        <w:rPr>
          <w:color w:val="000000"/>
          <w:szCs w:val="28"/>
        </w:rPr>
        <w:t xml:space="preserve"> </w:t>
      </w:r>
      <w:r w:rsidR="001B476A">
        <w:rPr>
          <w:color w:val="000000"/>
          <w:szCs w:val="28"/>
        </w:rPr>
        <w:t>414</w:t>
      </w:r>
      <w:r w:rsidR="00FD392D">
        <w:rPr>
          <w:color w:val="000000"/>
          <w:szCs w:val="28"/>
        </w:rPr>
        <w:t>,</w:t>
      </w:r>
      <w:r w:rsidR="001B476A">
        <w:rPr>
          <w:color w:val="000000"/>
          <w:szCs w:val="28"/>
        </w:rPr>
        <w:t>24</w:t>
      </w:r>
      <w:r w:rsidR="00FD392D">
        <w:rPr>
          <w:color w:val="000000"/>
          <w:szCs w:val="28"/>
        </w:rPr>
        <w:t xml:space="preserve"> руб. и </w:t>
      </w:r>
      <w:r w:rsidR="001B476A">
        <w:rPr>
          <w:color w:val="000000"/>
          <w:szCs w:val="28"/>
        </w:rPr>
        <w:t>61</w:t>
      </w:r>
      <w:r w:rsidR="009C37F1">
        <w:rPr>
          <w:color w:val="000000"/>
          <w:szCs w:val="28"/>
        </w:rPr>
        <w:t> </w:t>
      </w:r>
      <w:r w:rsidR="001B476A">
        <w:rPr>
          <w:color w:val="000000"/>
          <w:szCs w:val="28"/>
        </w:rPr>
        <w:t>744</w:t>
      </w:r>
      <w:r w:rsidR="009C37F1">
        <w:rPr>
          <w:color w:val="000000"/>
          <w:szCs w:val="28"/>
        </w:rPr>
        <w:t>,</w:t>
      </w:r>
      <w:r w:rsidR="001B476A">
        <w:rPr>
          <w:color w:val="000000"/>
          <w:szCs w:val="28"/>
        </w:rPr>
        <w:t>24</w:t>
      </w:r>
      <w:r w:rsidR="00FD392D">
        <w:rPr>
          <w:color w:val="000000"/>
          <w:szCs w:val="28"/>
        </w:rPr>
        <w:t xml:space="preserve"> руб. соответственно.</w:t>
      </w:r>
    </w:p>
    <w:p w:rsidR="00CD707E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отчетном периоде </w:t>
      </w:r>
      <w:proofErr w:type="gramStart"/>
      <w:r w:rsidR="007A5395">
        <w:rPr>
          <w:color w:val="000000"/>
          <w:szCs w:val="28"/>
        </w:rPr>
        <w:t>поступило судебных решений н</w:t>
      </w:r>
      <w:r w:rsidR="00027A1F">
        <w:rPr>
          <w:color w:val="000000"/>
          <w:szCs w:val="28"/>
        </w:rPr>
        <w:t>е поступало</w:t>
      </w:r>
      <w:proofErr w:type="gramEnd"/>
      <w:r w:rsidR="009C37F1">
        <w:rPr>
          <w:color w:val="000000"/>
          <w:szCs w:val="28"/>
        </w:rPr>
        <w:t xml:space="preserve">, </w:t>
      </w:r>
      <w:r w:rsidR="007A5395">
        <w:rPr>
          <w:color w:val="000000"/>
          <w:szCs w:val="28"/>
        </w:rPr>
        <w:t xml:space="preserve"> </w:t>
      </w:r>
      <w:r w:rsidR="00CD707E">
        <w:rPr>
          <w:color w:val="000000"/>
          <w:szCs w:val="28"/>
        </w:rPr>
        <w:t xml:space="preserve">исполнено судебных решений </w:t>
      </w:r>
      <w:r w:rsidR="00027A1F">
        <w:rPr>
          <w:color w:val="000000"/>
          <w:szCs w:val="28"/>
        </w:rPr>
        <w:t xml:space="preserve">по денежным обязательствам бюджета </w:t>
      </w:r>
      <w:r w:rsidR="00CD707E">
        <w:rPr>
          <w:color w:val="000000"/>
          <w:szCs w:val="28"/>
        </w:rPr>
        <w:t>н</w:t>
      </w:r>
      <w:r w:rsidR="00027A1F">
        <w:rPr>
          <w:color w:val="000000"/>
          <w:szCs w:val="28"/>
        </w:rPr>
        <w:t xml:space="preserve">а сумму 45370,00 руб. по КБК 01063940590019831  по оплате </w:t>
      </w:r>
      <w:r w:rsidR="00C2079A">
        <w:rPr>
          <w:color w:val="000000"/>
          <w:szCs w:val="28"/>
        </w:rPr>
        <w:t>судебных расходов.</w:t>
      </w:r>
    </w:p>
    <w:p w:rsidR="00FD392D" w:rsidRPr="00FF07A4" w:rsidRDefault="00FD392D" w:rsidP="00FD392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Списаны судебные акты с истечением срока исковой давности, с последующим отражением на </w:t>
      </w:r>
      <w:proofErr w:type="spellStart"/>
      <w:r>
        <w:rPr>
          <w:color w:val="000000"/>
          <w:szCs w:val="28"/>
        </w:rPr>
        <w:t>забалансовом</w:t>
      </w:r>
      <w:proofErr w:type="spellEnd"/>
      <w:r>
        <w:rPr>
          <w:color w:val="000000"/>
          <w:szCs w:val="28"/>
        </w:rPr>
        <w:t xml:space="preserve"> счете 20 «Задолженность, не востребованная кредиторами» на сумму </w:t>
      </w:r>
      <w:r w:rsidR="002B3A2E">
        <w:rPr>
          <w:color w:val="000000"/>
          <w:szCs w:val="28"/>
        </w:rPr>
        <w:t>3</w:t>
      </w:r>
      <w:r w:rsidR="005E2EA5" w:rsidRPr="009C37F1">
        <w:rPr>
          <w:color w:val="000000"/>
          <w:szCs w:val="28"/>
        </w:rPr>
        <w:t>0</w:t>
      </w:r>
      <w:r w:rsidRPr="009C37F1">
        <w:rPr>
          <w:color w:val="000000"/>
          <w:szCs w:val="28"/>
        </w:rPr>
        <w:t>0,00 руб</w:t>
      </w:r>
      <w:r>
        <w:rPr>
          <w:color w:val="000000"/>
          <w:szCs w:val="28"/>
        </w:rPr>
        <w:t xml:space="preserve">. </w:t>
      </w:r>
    </w:p>
    <w:p w:rsidR="00B52CEC" w:rsidRDefault="004509F7" w:rsidP="00B52CEC">
      <w:pPr>
        <w:autoSpaceDE w:val="0"/>
        <w:autoSpaceDN w:val="0"/>
        <w:adjustRightInd w:val="0"/>
        <w:ind w:firstLine="252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5.2. Информация, оказавшая существенное влияние и характеризующая показатели деятельности субъекта бюджетной отчетности </w:t>
      </w:r>
    </w:p>
    <w:p w:rsidR="00B52CEC" w:rsidRDefault="00B52CEC" w:rsidP="00B52CEC">
      <w:pPr>
        <w:autoSpaceDE w:val="0"/>
        <w:autoSpaceDN w:val="0"/>
        <w:adjustRightInd w:val="0"/>
        <w:ind w:firstLine="252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за отчетный период</w:t>
      </w:r>
    </w:p>
    <w:p w:rsidR="00B52CEC" w:rsidRDefault="00B52CEC" w:rsidP="00B52CEC">
      <w:pPr>
        <w:jc w:val="center"/>
        <w:rPr>
          <w:b/>
          <w:color w:val="000000"/>
          <w:szCs w:val="28"/>
        </w:rPr>
      </w:pPr>
    </w:p>
    <w:p w:rsidR="002B2805" w:rsidRDefault="002B2805" w:rsidP="002B2805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По состоянию на 1 апреля 202</w:t>
      </w:r>
      <w:r w:rsidR="001B476A">
        <w:rPr>
          <w:rFonts w:eastAsiaTheme="minorHAnsi"/>
          <w:color w:val="000000"/>
          <w:szCs w:val="28"/>
          <w:lang w:eastAsia="en-US"/>
        </w:rPr>
        <w:t>4</w:t>
      </w:r>
      <w:r>
        <w:rPr>
          <w:rFonts w:eastAsiaTheme="minorHAnsi"/>
          <w:color w:val="000000"/>
          <w:szCs w:val="28"/>
          <w:lang w:eastAsia="en-US"/>
        </w:rPr>
        <w:t xml:space="preserve"> года отсутствует информация, оказавшая существенное влияние и характеризующая показатели деятельности субъекта бюджетной отчетности за отчетный период.</w:t>
      </w:r>
    </w:p>
    <w:p w:rsidR="000139D1" w:rsidRDefault="00ED4164" w:rsidP="00ED416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 </w:t>
      </w:r>
    </w:p>
    <w:p w:rsidR="00E80352" w:rsidRDefault="00E80352" w:rsidP="00ED416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Cs w:val="28"/>
          <w:lang w:eastAsia="en-US"/>
        </w:rPr>
      </w:pPr>
    </w:p>
    <w:p w:rsidR="00C42A96" w:rsidRDefault="0058660E" w:rsidP="00C42A96">
      <w:pPr>
        <w:pStyle w:val="2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>5</w:t>
      </w:r>
      <w:r w:rsidR="000072EB">
        <w:rPr>
          <w:color w:val="000000"/>
          <w:szCs w:val="28"/>
        </w:rPr>
        <w:t>.</w:t>
      </w:r>
      <w:r>
        <w:rPr>
          <w:color w:val="000000"/>
          <w:szCs w:val="28"/>
        </w:rPr>
        <w:t>3</w:t>
      </w:r>
      <w:r w:rsidR="000072EB" w:rsidRPr="00D57B7F">
        <w:rPr>
          <w:color w:val="000000"/>
          <w:szCs w:val="28"/>
        </w:rPr>
        <w:t xml:space="preserve">. </w:t>
      </w:r>
      <w:r w:rsidR="001E7A5C" w:rsidRPr="000E6DD3">
        <w:rPr>
          <w:color w:val="000000"/>
          <w:szCs w:val="28"/>
        </w:rPr>
        <w:t>Перечень форм</w:t>
      </w:r>
      <w:r w:rsidR="001E7A5C">
        <w:rPr>
          <w:color w:val="000000"/>
          <w:szCs w:val="28"/>
        </w:rPr>
        <w:t xml:space="preserve"> бюджетной отчетности</w:t>
      </w:r>
      <w:r w:rsidR="001E7A5C" w:rsidRPr="000E6DD3">
        <w:rPr>
          <w:color w:val="000000"/>
          <w:szCs w:val="28"/>
        </w:rPr>
        <w:t xml:space="preserve">, не </w:t>
      </w:r>
      <w:r w:rsidR="001E7A5C">
        <w:rPr>
          <w:color w:val="000000"/>
          <w:szCs w:val="28"/>
        </w:rPr>
        <w:t xml:space="preserve">представленных  </w:t>
      </w:r>
    </w:p>
    <w:p w:rsidR="00C42A96" w:rsidRDefault="001E7A5C" w:rsidP="00C42A96">
      <w:pPr>
        <w:pStyle w:val="2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в составе </w:t>
      </w:r>
      <w:r w:rsidRPr="000E6DD3">
        <w:rPr>
          <w:color w:val="000000"/>
          <w:szCs w:val="28"/>
        </w:rPr>
        <w:t xml:space="preserve"> бюджетной отчетности </w:t>
      </w:r>
      <w:proofErr w:type="gramStart"/>
      <w:r>
        <w:rPr>
          <w:color w:val="000000"/>
          <w:szCs w:val="28"/>
        </w:rPr>
        <w:t>ввиду</w:t>
      </w:r>
      <w:proofErr w:type="gramEnd"/>
    </w:p>
    <w:p w:rsidR="001E7A5C" w:rsidRPr="000E6DD3" w:rsidRDefault="001E7A5C" w:rsidP="00C42A96">
      <w:pPr>
        <w:pStyle w:val="2"/>
        <w:ind w:right="40" w:firstLine="567"/>
        <w:jc w:val="center"/>
        <w:rPr>
          <w:b w:val="0"/>
          <w:color w:val="000000"/>
          <w:szCs w:val="28"/>
        </w:rPr>
      </w:pPr>
      <w:r>
        <w:rPr>
          <w:color w:val="000000"/>
          <w:szCs w:val="28"/>
        </w:rPr>
        <w:t>отсутствия  числовых значений показателей</w:t>
      </w:r>
    </w:p>
    <w:p w:rsidR="001E7A5C" w:rsidRDefault="001E7A5C" w:rsidP="001E7A5C">
      <w:pPr>
        <w:ind w:firstLine="561"/>
        <w:jc w:val="both"/>
        <w:rPr>
          <w:color w:val="000000"/>
          <w:szCs w:val="28"/>
        </w:rPr>
      </w:pPr>
    </w:p>
    <w:p w:rsidR="006D5B30" w:rsidRDefault="00222BC9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Согласно пункту 8 Инструкции о порядке составления и представления годовой, квартальной  и  </w:t>
      </w:r>
      <w:r w:rsidR="00EE2418">
        <w:rPr>
          <w:rFonts w:eastAsiaTheme="minorHAnsi"/>
          <w:color w:val="000000"/>
          <w:szCs w:val="28"/>
          <w:lang w:eastAsia="en-US"/>
        </w:rPr>
        <w:t xml:space="preserve">месячной  </w:t>
      </w:r>
      <w:r>
        <w:rPr>
          <w:rFonts w:eastAsiaTheme="minorHAnsi"/>
          <w:color w:val="000000"/>
          <w:szCs w:val="28"/>
          <w:lang w:eastAsia="en-US"/>
        </w:rPr>
        <w:t>отчетности об исполнении бюджетов</w:t>
      </w:r>
      <w:r w:rsidR="00EE2418" w:rsidRPr="00EE2418">
        <w:rPr>
          <w:rFonts w:eastAsiaTheme="minorHAnsi"/>
          <w:color w:val="000000"/>
          <w:szCs w:val="28"/>
          <w:lang w:eastAsia="en-US"/>
        </w:rPr>
        <w:t xml:space="preserve"> </w:t>
      </w:r>
      <w:r>
        <w:rPr>
          <w:rFonts w:eastAsiaTheme="minorHAnsi"/>
          <w:color w:val="000000"/>
          <w:szCs w:val="28"/>
          <w:lang w:eastAsia="en-US"/>
        </w:rPr>
        <w:t>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за 1 квартал 202</w:t>
      </w:r>
      <w:r w:rsidR="001B476A">
        <w:rPr>
          <w:rFonts w:eastAsiaTheme="minorHAnsi"/>
          <w:color w:val="000000"/>
          <w:szCs w:val="28"/>
          <w:lang w:eastAsia="en-US"/>
        </w:rPr>
        <w:t>4</w:t>
      </w:r>
      <w:r>
        <w:rPr>
          <w:rFonts w:eastAsiaTheme="minorHAnsi"/>
          <w:color w:val="000000"/>
          <w:szCs w:val="28"/>
          <w:lang w:eastAsia="en-US"/>
        </w:rPr>
        <w:t xml:space="preserve"> года не включены следующие формы отчетности:</w:t>
      </w:r>
    </w:p>
    <w:p w:rsidR="00730216" w:rsidRDefault="00730216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40"/>
        <w:gridCol w:w="1519"/>
        <w:gridCol w:w="2107"/>
        <w:gridCol w:w="5855"/>
      </w:tblGrid>
      <w:tr w:rsidR="00730216" w:rsidRPr="00730216" w:rsidTr="00730216">
        <w:trPr>
          <w:trHeight w:val="52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0216" w:rsidRPr="00B93EC6" w:rsidRDefault="00730216" w:rsidP="00B93EC6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93EC6">
              <w:rPr>
                <w:rFonts w:ascii="Arial" w:hAnsi="Arial" w:cs="Arial"/>
                <w:b/>
                <w:bCs/>
                <w:sz w:val="20"/>
              </w:rPr>
              <w:t xml:space="preserve">№ </w:t>
            </w:r>
            <w:proofErr w:type="gramStart"/>
            <w:r w:rsidRPr="00B93EC6">
              <w:rPr>
                <w:rFonts w:ascii="Arial" w:hAnsi="Arial" w:cs="Arial"/>
                <w:b/>
                <w:bCs/>
                <w:sz w:val="20"/>
              </w:rPr>
              <w:t>п</w:t>
            </w:r>
            <w:proofErr w:type="gramEnd"/>
            <w:r w:rsidRPr="00B93EC6">
              <w:rPr>
                <w:rFonts w:ascii="Arial" w:hAnsi="Arial" w:cs="Arial"/>
                <w:b/>
                <w:bCs/>
                <w:sz w:val="20"/>
              </w:rPr>
              <w:t>/п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0216" w:rsidRPr="00B93EC6" w:rsidRDefault="00730216" w:rsidP="00B93EC6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93EC6">
              <w:rPr>
                <w:rFonts w:ascii="Arial" w:hAnsi="Arial" w:cs="Arial"/>
                <w:b/>
                <w:bCs/>
                <w:sz w:val="20"/>
              </w:rPr>
              <w:t>Код отчетной формы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0216" w:rsidRPr="00B93EC6" w:rsidRDefault="00730216" w:rsidP="00B93EC6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93EC6">
              <w:rPr>
                <w:rFonts w:ascii="Arial" w:hAnsi="Arial" w:cs="Arial"/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30216" w:rsidRPr="00B93EC6" w:rsidRDefault="00730216" w:rsidP="00B93EC6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93EC6">
              <w:rPr>
                <w:rFonts w:ascii="Arial" w:hAnsi="Arial" w:cs="Arial"/>
                <w:b/>
                <w:bCs/>
                <w:sz w:val="20"/>
              </w:rPr>
              <w:t>Наименование отчетной формы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jc w:val="center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jc w:val="center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jc w:val="center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jc w:val="center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4</w:t>
            </w:r>
          </w:p>
        </w:tc>
      </w:tr>
      <w:tr w:rsidR="00730216" w:rsidRPr="00730216" w:rsidTr="00730216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0503184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730216" w:rsidRPr="00730216" w:rsidTr="00730216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30216" w:rsidRPr="00730216" w:rsidTr="00730216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278z.1100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30216" w:rsidRPr="00730216" w:rsidTr="00730216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30216" w:rsidRPr="00730216" w:rsidTr="00730216">
        <w:trPr>
          <w:trHeight w:val="5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278t.1100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227z.1100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730216" w:rsidRPr="00730216" w:rsidTr="00730216">
        <w:trPr>
          <w:trHeight w:val="52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500.120561561.1100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500.130305731.1100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500.120654661.1100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500.120654561.1100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500.120651561.1100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500.120711541.1100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500.130254831.1100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500.120551661.1100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500.120731541.1100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500.120721641.1100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500.120721541.1100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52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600.130404000.1100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500.120551561.1100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500.120651661.1100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500.130404000.1100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500.120711641.1100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500.120731641.1100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500.130251831.1100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500.130305831.1100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30216" w:rsidRPr="00730216" w:rsidTr="0073021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216" w:rsidRPr="00730216" w:rsidRDefault="00730216" w:rsidP="00730216">
            <w:pPr>
              <w:jc w:val="right"/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500.120561661.1100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216" w:rsidRPr="00730216" w:rsidRDefault="00730216" w:rsidP="00730216">
            <w:pPr>
              <w:rPr>
                <w:rFonts w:ascii="Arial" w:hAnsi="Arial" w:cs="Arial"/>
                <w:sz w:val="20"/>
              </w:rPr>
            </w:pPr>
            <w:r w:rsidRPr="00730216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</w:tbl>
    <w:p w:rsidR="00730216" w:rsidRDefault="00730216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</w:p>
    <w:p w:rsidR="00643C15" w:rsidRDefault="00643C15" w:rsidP="001E07F9">
      <w:pPr>
        <w:autoSpaceDE w:val="0"/>
        <w:autoSpaceDN w:val="0"/>
        <w:adjustRightInd w:val="0"/>
        <w:ind w:firstLine="561"/>
        <w:jc w:val="both"/>
        <w:rPr>
          <w:rFonts w:eastAsiaTheme="minorHAnsi"/>
          <w:color w:val="000000"/>
          <w:szCs w:val="28"/>
          <w:lang w:eastAsia="en-US"/>
        </w:rPr>
      </w:pPr>
    </w:p>
    <w:p w:rsidR="00145E46" w:rsidRPr="00D226EA" w:rsidRDefault="00145E46" w:rsidP="001E07F9">
      <w:pPr>
        <w:autoSpaceDE w:val="0"/>
        <w:autoSpaceDN w:val="0"/>
        <w:adjustRightInd w:val="0"/>
        <w:ind w:firstLine="561"/>
        <w:jc w:val="both"/>
        <w:rPr>
          <w:color w:val="000000"/>
          <w:sz w:val="20"/>
        </w:rPr>
      </w:pPr>
    </w:p>
    <w:p w:rsidR="006F6DF7" w:rsidRPr="000E6DD3" w:rsidRDefault="00574F74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</w:t>
      </w:r>
      <w:r w:rsidR="00C55415">
        <w:rPr>
          <w:color w:val="000000"/>
          <w:szCs w:val="28"/>
        </w:rPr>
        <w:t>ач</w:t>
      </w:r>
      <w:r w:rsidR="006F6DF7">
        <w:rPr>
          <w:color w:val="000000"/>
          <w:szCs w:val="28"/>
        </w:rPr>
        <w:t>альник И</w:t>
      </w:r>
      <w:r w:rsidR="006F6DF7" w:rsidRPr="000E6DD3">
        <w:rPr>
          <w:color w:val="000000"/>
          <w:szCs w:val="28"/>
        </w:rPr>
        <w:t xml:space="preserve">ФНС России </w:t>
      </w:r>
    </w:p>
    <w:p w:rsidR="006F6DF7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6F6DF7" w:rsidRPr="000E6DD3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 w:rsidR="00C55415">
        <w:rPr>
          <w:color w:val="000000"/>
          <w:szCs w:val="28"/>
        </w:rPr>
        <w:t xml:space="preserve">                  __________</w:t>
      </w:r>
      <w:r>
        <w:rPr>
          <w:color w:val="000000"/>
          <w:szCs w:val="28"/>
        </w:rPr>
        <w:t xml:space="preserve">              </w:t>
      </w:r>
      <w:r w:rsidR="001E7A5C" w:rsidRPr="00C55415">
        <w:rPr>
          <w:color w:val="000000"/>
          <w:szCs w:val="28"/>
          <w:u w:val="single"/>
        </w:rPr>
        <w:t>Д.Н.</w:t>
      </w:r>
      <w:r w:rsidR="00DC4BAA">
        <w:rPr>
          <w:color w:val="000000"/>
          <w:szCs w:val="28"/>
          <w:u w:val="single"/>
        </w:rPr>
        <w:t xml:space="preserve"> </w:t>
      </w:r>
      <w:proofErr w:type="spellStart"/>
      <w:r w:rsidR="001E7A5C" w:rsidRPr="00C55415">
        <w:rPr>
          <w:color w:val="000000"/>
          <w:szCs w:val="28"/>
          <w:u w:val="single"/>
        </w:rPr>
        <w:t>Сагетдинова</w:t>
      </w:r>
      <w:proofErr w:type="spellEnd"/>
    </w:p>
    <w:p w:rsidR="006F6DF7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 </w:t>
      </w:r>
      <w:r w:rsidR="00200FE8">
        <w:rPr>
          <w:color w:val="000000"/>
          <w:szCs w:val="28"/>
        </w:rPr>
        <w:t>В</w:t>
      </w:r>
      <w:r w:rsidRPr="00C42A96">
        <w:rPr>
          <w:color w:val="000000"/>
          <w:szCs w:val="28"/>
          <w:u w:val="single"/>
        </w:rPr>
        <w:t>.</w:t>
      </w:r>
      <w:r w:rsidR="00200FE8">
        <w:rPr>
          <w:color w:val="000000"/>
          <w:szCs w:val="28"/>
          <w:u w:val="single"/>
        </w:rPr>
        <w:t>Г</w:t>
      </w:r>
      <w:r w:rsidRPr="00E6234D">
        <w:rPr>
          <w:color w:val="000000"/>
          <w:szCs w:val="28"/>
          <w:u w:val="single"/>
        </w:rPr>
        <w:t>.</w:t>
      </w:r>
      <w:r w:rsidR="00DC4BAA" w:rsidRPr="00E6234D">
        <w:rPr>
          <w:color w:val="000000"/>
          <w:szCs w:val="28"/>
          <w:u w:val="single"/>
        </w:rPr>
        <w:t xml:space="preserve"> </w:t>
      </w:r>
      <w:r w:rsidR="00200FE8">
        <w:rPr>
          <w:color w:val="000000"/>
          <w:szCs w:val="28"/>
          <w:u w:val="single"/>
        </w:rPr>
        <w:t>Салихова</w:t>
      </w:r>
    </w:p>
    <w:p w:rsidR="00C55415" w:rsidRPr="00C55415" w:rsidRDefault="00C55415" w:rsidP="00C55415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C42A96" w:rsidRDefault="00C42A96" w:rsidP="00C55415">
      <w:pPr>
        <w:pStyle w:val="a3"/>
        <w:tabs>
          <w:tab w:val="left" w:pos="0"/>
        </w:tabs>
        <w:ind w:right="-6"/>
      </w:pPr>
      <w:r>
        <w:t xml:space="preserve">Начальник ОЦБ МФ ФКУ «ЦОКР»        </w:t>
      </w:r>
    </w:p>
    <w:p w:rsidR="006F6DF7" w:rsidRPr="00252B5C" w:rsidRDefault="00C42A96" w:rsidP="00C55415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t xml:space="preserve">в г. Казань                                                 </w:t>
      </w:r>
      <w:r w:rsidR="00C55415">
        <w:rPr>
          <w:color w:val="000000"/>
          <w:szCs w:val="28"/>
        </w:rPr>
        <w:t xml:space="preserve">__________  </w:t>
      </w:r>
      <w:r w:rsidR="006F6DF7">
        <w:rPr>
          <w:color w:val="000000"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   </w:t>
      </w:r>
      <w:r w:rsidRPr="00C42A96">
        <w:rPr>
          <w:szCs w:val="28"/>
          <w:u w:val="single"/>
        </w:rPr>
        <w:t>Г.Н. Зиннурова</w:t>
      </w:r>
      <w:r w:rsidRPr="00E702C4">
        <w:rPr>
          <w:i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</w:t>
      </w:r>
    </w:p>
    <w:p w:rsidR="00A74B56" w:rsidRPr="00C55415" w:rsidRDefault="00643C15" w:rsidP="00A74B56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 xml:space="preserve">      </w:t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>
        <w:rPr>
          <w:color w:val="000000"/>
          <w:szCs w:val="28"/>
        </w:rPr>
        <w:tab/>
      </w:r>
      <w:r w:rsidR="00C55415" w:rsidRPr="00C55415">
        <w:rPr>
          <w:color w:val="000000"/>
          <w:sz w:val="20"/>
        </w:rPr>
        <w:t xml:space="preserve">       (подпись)</w:t>
      </w:r>
      <w:r w:rsidR="00A74B56">
        <w:rPr>
          <w:b/>
          <w:color w:val="000000"/>
          <w:sz w:val="20"/>
        </w:rPr>
        <w:tab/>
      </w:r>
      <w:r w:rsidR="00A74B56">
        <w:rPr>
          <w:b/>
          <w:color w:val="000000"/>
          <w:sz w:val="20"/>
        </w:rPr>
        <w:tab/>
        <w:t xml:space="preserve">         </w:t>
      </w:r>
      <w:r w:rsidR="00A74B56">
        <w:rPr>
          <w:color w:val="000000"/>
          <w:sz w:val="20"/>
        </w:rPr>
        <w:t>(расшифровка подписи)</w:t>
      </w:r>
    </w:p>
    <w:p w:rsidR="009606E0" w:rsidRDefault="00F35182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«</w:t>
      </w:r>
      <w:r w:rsidR="001E07F9">
        <w:rPr>
          <w:b w:val="0"/>
          <w:color w:val="000000"/>
          <w:szCs w:val="28"/>
        </w:rPr>
        <w:t xml:space="preserve"> </w:t>
      </w:r>
      <w:r w:rsidR="009C37F1">
        <w:rPr>
          <w:b w:val="0"/>
          <w:color w:val="000000"/>
          <w:szCs w:val="28"/>
        </w:rPr>
        <w:t>0</w:t>
      </w:r>
      <w:r w:rsidR="00E80352">
        <w:rPr>
          <w:b w:val="0"/>
          <w:color w:val="000000"/>
          <w:szCs w:val="28"/>
        </w:rPr>
        <w:t>6</w:t>
      </w:r>
      <w:r w:rsidR="001E07F9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 xml:space="preserve">» </w:t>
      </w:r>
      <w:r w:rsidR="001E07F9">
        <w:rPr>
          <w:b w:val="0"/>
          <w:color w:val="000000"/>
          <w:szCs w:val="28"/>
        </w:rPr>
        <w:t xml:space="preserve">  апреля  </w:t>
      </w:r>
      <w:r>
        <w:rPr>
          <w:b w:val="0"/>
          <w:color w:val="000000"/>
          <w:szCs w:val="28"/>
        </w:rPr>
        <w:t>20</w:t>
      </w:r>
      <w:r w:rsidR="00574F74">
        <w:rPr>
          <w:b w:val="0"/>
          <w:color w:val="000000"/>
          <w:szCs w:val="28"/>
        </w:rPr>
        <w:t>2</w:t>
      </w:r>
      <w:r w:rsidR="001B476A">
        <w:rPr>
          <w:b w:val="0"/>
          <w:color w:val="000000"/>
          <w:szCs w:val="28"/>
        </w:rPr>
        <w:t>4</w:t>
      </w:r>
      <w:r w:rsidR="00C42A96">
        <w:rPr>
          <w:b w:val="0"/>
          <w:color w:val="000000"/>
          <w:szCs w:val="28"/>
        </w:rPr>
        <w:t xml:space="preserve"> </w:t>
      </w:r>
      <w:r w:rsidR="006F6DF7" w:rsidRPr="000E6DD3">
        <w:rPr>
          <w:b w:val="0"/>
          <w:color w:val="000000"/>
          <w:szCs w:val="28"/>
        </w:rPr>
        <w:t>г.</w:t>
      </w:r>
      <w:r w:rsidR="00C55415">
        <w:rPr>
          <w:b w:val="0"/>
          <w:color w:val="000000"/>
          <w:szCs w:val="28"/>
        </w:rPr>
        <w:t xml:space="preserve">    </w:t>
      </w:r>
    </w:p>
    <w:sectPr w:rsidR="009606E0" w:rsidSect="00145E46">
      <w:footerReference w:type="default" r:id="rId9"/>
      <w:pgSz w:w="11906" w:h="16838"/>
      <w:pgMar w:top="737" w:right="737" w:bottom="1021" w:left="1134" w:header="709" w:footer="284" w:gutter="0"/>
      <w:pgNumType w:start="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02" w:rsidRDefault="00995602" w:rsidP="00B57D65">
      <w:r>
        <w:separator/>
      </w:r>
    </w:p>
  </w:endnote>
  <w:endnote w:type="continuationSeparator" w:id="0">
    <w:p w:rsidR="00995602" w:rsidRDefault="00995602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372729"/>
      <w:docPartObj>
        <w:docPartGallery w:val="Page Numbers (Bottom of Page)"/>
        <w:docPartUnique/>
      </w:docPartObj>
    </w:sdtPr>
    <w:sdtEndPr/>
    <w:sdtContent>
      <w:p w:rsidR="00995602" w:rsidRDefault="00745E01">
        <w:pPr>
          <w:pStyle w:val="af"/>
          <w:jc w:val="right"/>
        </w:pPr>
      </w:p>
    </w:sdtContent>
  </w:sdt>
  <w:p w:rsidR="00995602" w:rsidRDefault="00995602" w:rsidP="00B57D65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02" w:rsidRDefault="00995602" w:rsidP="00B57D65">
      <w:r>
        <w:separator/>
      </w:r>
    </w:p>
  </w:footnote>
  <w:footnote w:type="continuationSeparator" w:id="0">
    <w:p w:rsidR="00995602" w:rsidRDefault="00995602" w:rsidP="00B5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7B30"/>
    <w:multiLevelType w:val="hybridMultilevel"/>
    <w:tmpl w:val="6B225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E3472"/>
    <w:multiLevelType w:val="hybridMultilevel"/>
    <w:tmpl w:val="5CA24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72EB"/>
    <w:rsid w:val="0001141E"/>
    <w:rsid w:val="000139D1"/>
    <w:rsid w:val="0002660B"/>
    <w:rsid w:val="00027A1F"/>
    <w:rsid w:val="00032103"/>
    <w:rsid w:val="0006235D"/>
    <w:rsid w:val="00073920"/>
    <w:rsid w:val="00076443"/>
    <w:rsid w:val="0007671B"/>
    <w:rsid w:val="000974C6"/>
    <w:rsid w:val="000976F6"/>
    <w:rsid w:val="000C0AD6"/>
    <w:rsid w:val="000D39B2"/>
    <w:rsid w:val="000D75D7"/>
    <w:rsid w:val="000E2D9B"/>
    <w:rsid w:val="000F440A"/>
    <w:rsid w:val="00124788"/>
    <w:rsid w:val="00142481"/>
    <w:rsid w:val="00145E46"/>
    <w:rsid w:val="001553B5"/>
    <w:rsid w:val="00157150"/>
    <w:rsid w:val="00166525"/>
    <w:rsid w:val="00194149"/>
    <w:rsid w:val="001A0284"/>
    <w:rsid w:val="001A1BE8"/>
    <w:rsid w:val="001A478E"/>
    <w:rsid w:val="001B1034"/>
    <w:rsid w:val="001B476A"/>
    <w:rsid w:val="001B645A"/>
    <w:rsid w:val="001E07F9"/>
    <w:rsid w:val="001E7A5C"/>
    <w:rsid w:val="00200FE8"/>
    <w:rsid w:val="00204497"/>
    <w:rsid w:val="00222BC9"/>
    <w:rsid w:val="002248A8"/>
    <w:rsid w:val="00232F49"/>
    <w:rsid w:val="00234C6B"/>
    <w:rsid w:val="00237EEC"/>
    <w:rsid w:val="00256A8D"/>
    <w:rsid w:val="002572F1"/>
    <w:rsid w:val="002616AC"/>
    <w:rsid w:val="00272CED"/>
    <w:rsid w:val="00272D29"/>
    <w:rsid w:val="002869B8"/>
    <w:rsid w:val="00296DB0"/>
    <w:rsid w:val="002A1241"/>
    <w:rsid w:val="002A3135"/>
    <w:rsid w:val="002A41C0"/>
    <w:rsid w:val="002A4D86"/>
    <w:rsid w:val="002A7BED"/>
    <w:rsid w:val="002B20FB"/>
    <w:rsid w:val="002B2805"/>
    <w:rsid w:val="002B3A2E"/>
    <w:rsid w:val="002B75EE"/>
    <w:rsid w:val="002D658B"/>
    <w:rsid w:val="00313227"/>
    <w:rsid w:val="00314529"/>
    <w:rsid w:val="003248A3"/>
    <w:rsid w:val="00345809"/>
    <w:rsid w:val="00352529"/>
    <w:rsid w:val="00353543"/>
    <w:rsid w:val="0035505A"/>
    <w:rsid w:val="00386F9D"/>
    <w:rsid w:val="00390BF9"/>
    <w:rsid w:val="0039452B"/>
    <w:rsid w:val="003954CB"/>
    <w:rsid w:val="003A0D85"/>
    <w:rsid w:val="003A7412"/>
    <w:rsid w:val="003B071E"/>
    <w:rsid w:val="003C1D70"/>
    <w:rsid w:val="003C3516"/>
    <w:rsid w:val="003C521E"/>
    <w:rsid w:val="003D5841"/>
    <w:rsid w:val="003E0FD2"/>
    <w:rsid w:val="003E1A5D"/>
    <w:rsid w:val="003F022A"/>
    <w:rsid w:val="003F0A5D"/>
    <w:rsid w:val="003F5519"/>
    <w:rsid w:val="0041663A"/>
    <w:rsid w:val="00416960"/>
    <w:rsid w:val="004252A5"/>
    <w:rsid w:val="00426588"/>
    <w:rsid w:val="0043212D"/>
    <w:rsid w:val="00435EA9"/>
    <w:rsid w:val="00443BFE"/>
    <w:rsid w:val="004509F7"/>
    <w:rsid w:val="004563E5"/>
    <w:rsid w:val="0046289C"/>
    <w:rsid w:val="00465658"/>
    <w:rsid w:val="00466247"/>
    <w:rsid w:val="00474E5A"/>
    <w:rsid w:val="004818DA"/>
    <w:rsid w:val="00492EB1"/>
    <w:rsid w:val="00496317"/>
    <w:rsid w:val="004A7D1A"/>
    <w:rsid w:val="004B2393"/>
    <w:rsid w:val="004B33C2"/>
    <w:rsid w:val="004C1B11"/>
    <w:rsid w:val="004C1E7E"/>
    <w:rsid w:val="004D560B"/>
    <w:rsid w:val="004E3257"/>
    <w:rsid w:val="004F5472"/>
    <w:rsid w:val="00505253"/>
    <w:rsid w:val="0051436E"/>
    <w:rsid w:val="00514D9D"/>
    <w:rsid w:val="0052718D"/>
    <w:rsid w:val="0053275B"/>
    <w:rsid w:val="00532A41"/>
    <w:rsid w:val="00535F83"/>
    <w:rsid w:val="00557DC5"/>
    <w:rsid w:val="00562ABE"/>
    <w:rsid w:val="005643C0"/>
    <w:rsid w:val="00567746"/>
    <w:rsid w:val="00574F74"/>
    <w:rsid w:val="0058371A"/>
    <w:rsid w:val="00583FF7"/>
    <w:rsid w:val="0058660E"/>
    <w:rsid w:val="005B1190"/>
    <w:rsid w:val="005B2A10"/>
    <w:rsid w:val="005B3509"/>
    <w:rsid w:val="005B6A66"/>
    <w:rsid w:val="005C080C"/>
    <w:rsid w:val="005C147C"/>
    <w:rsid w:val="005D7F60"/>
    <w:rsid w:val="005E2EA5"/>
    <w:rsid w:val="005F5D61"/>
    <w:rsid w:val="005F7673"/>
    <w:rsid w:val="006157BE"/>
    <w:rsid w:val="00615E97"/>
    <w:rsid w:val="006323D0"/>
    <w:rsid w:val="00634ADB"/>
    <w:rsid w:val="00635BC8"/>
    <w:rsid w:val="00640B3D"/>
    <w:rsid w:val="00641ADC"/>
    <w:rsid w:val="00643C15"/>
    <w:rsid w:val="00646674"/>
    <w:rsid w:val="00651167"/>
    <w:rsid w:val="00653624"/>
    <w:rsid w:val="00660103"/>
    <w:rsid w:val="00665D96"/>
    <w:rsid w:val="00666BE5"/>
    <w:rsid w:val="00666D6F"/>
    <w:rsid w:val="00670A94"/>
    <w:rsid w:val="006752F3"/>
    <w:rsid w:val="00686368"/>
    <w:rsid w:val="00687EF5"/>
    <w:rsid w:val="006A108D"/>
    <w:rsid w:val="006A3793"/>
    <w:rsid w:val="006A5B77"/>
    <w:rsid w:val="006A7E4E"/>
    <w:rsid w:val="006B69E7"/>
    <w:rsid w:val="006C3FDC"/>
    <w:rsid w:val="006C703E"/>
    <w:rsid w:val="006D5B30"/>
    <w:rsid w:val="006E3FA5"/>
    <w:rsid w:val="006F6DF7"/>
    <w:rsid w:val="007026D6"/>
    <w:rsid w:val="00703036"/>
    <w:rsid w:val="00711DEB"/>
    <w:rsid w:val="00720D70"/>
    <w:rsid w:val="00721A00"/>
    <w:rsid w:val="00730216"/>
    <w:rsid w:val="00732480"/>
    <w:rsid w:val="00740D04"/>
    <w:rsid w:val="00745E01"/>
    <w:rsid w:val="00747462"/>
    <w:rsid w:val="007630E2"/>
    <w:rsid w:val="00765153"/>
    <w:rsid w:val="007661DC"/>
    <w:rsid w:val="00770337"/>
    <w:rsid w:val="0078022B"/>
    <w:rsid w:val="00790D2A"/>
    <w:rsid w:val="0079150E"/>
    <w:rsid w:val="007979AB"/>
    <w:rsid w:val="007A3C57"/>
    <w:rsid w:val="007A5395"/>
    <w:rsid w:val="007B259C"/>
    <w:rsid w:val="007B4C48"/>
    <w:rsid w:val="007C1D76"/>
    <w:rsid w:val="007D6A27"/>
    <w:rsid w:val="007D7819"/>
    <w:rsid w:val="007E1AE3"/>
    <w:rsid w:val="007F6FA1"/>
    <w:rsid w:val="00802EA8"/>
    <w:rsid w:val="0081665C"/>
    <w:rsid w:val="00817F31"/>
    <w:rsid w:val="00831F87"/>
    <w:rsid w:val="0083401E"/>
    <w:rsid w:val="00835693"/>
    <w:rsid w:val="00843783"/>
    <w:rsid w:val="008462DB"/>
    <w:rsid w:val="00862753"/>
    <w:rsid w:val="00873109"/>
    <w:rsid w:val="00874027"/>
    <w:rsid w:val="0088458D"/>
    <w:rsid w:val="008926AC"/>
    <w:rsid w:val="00897019"/>
    <w:rsid w:val="008A1F66"/>
    <w:rsid w:val="008A5997"/>
    <w:rsid w:val="008A7D50"/>
    <w:rsid w:val="008B7E5B"/>
    <w:rsid w:val="008C214E"/>
    <w:rsid w:val="008C5029"/>
    <w:rsid w:val="008C63F7"/>
    <w:rsid w:val="008F32C0"/>
    <w:rsid w:val="008F70E6"/>
    <w:rsid w:val="00902162"/>
    <w:rsid w:val="00903A09"/>
    <w:rsid w:val="00915AD8"/>
    <w:rsid w:val="00926693"/>
    <w:rsid w:val="00955B52"/>
    <w:rsid w:val="0095733D"/>
    <w:rsid w:val="009606E0"/>
    <w:rsid w:val="009607A3"/>
    <w:rsid w:val="009840F9"/>
    <w:rsid w:val="00984303"/>
    <w:rsid w:val="00985137"/>
    <w:rsid w:val="00987A85"/>
    <w:rsid w:val="009948EA"/>
    <w:rsid w:val="00995602"/>
    <w:rsid w:val="009966D0"/>
    <w:rsid w:val="00997DA3"/>
    <w:rsid w:val="009A083D"/>
    <w:rsid w:val="009A337B"/>
    <w:rsid w:val="009A65A6"/>
    <w:rsid w:val="009A720E"/>
    <w:rsid w:val="009A7D20"/>
    <w:rsid w:val="009B62F4"/>
    <w:rsid w:val="009B7967"/>
    <w:rsid w:val="009C0370"/>
    <w:rsid w:val="009C37F1"/>
    <w:rsid w:val="009D3CD5"/>
    <w:rsid w:val="009D53BA"/>
    <w:rsid w:val="009F217A"/>
    <w:rsid w:val="009F3695"/>
    <w:rsid w:val="00A07CD0"/>
    <w:rsid w:val="00A13C11"/>
    <w:rsid w:val="00A21215"/>
    <w:rsid w:val="00A21349"/>
    <w:rsid w:val="00A33848"/>
    <w:rsid w:val="00A368E2"/>
    <w:rsid w:val="00A51B7D"/>
    <w:rsid w:val="00A6211D"/>
    <w:rsid w:val="00A7197F"/>
    <w:rsid w:val="00A74B56"/>
    <w:rsid w:val="00A82AC9"/>
    <w:rsid w:val="00A84E6E"/>
    <w:rsid w:val="00A864AE"/>
    <w:rsid w:val="00A97395"/>
    <w:rsid w:val="00AA0A05"/>
    <w:rsid w:val="00AA0D85"/>
    <w:rsid w:val="00AB64F4"/>
    <w:rsid w:val="00AD5F9B"/>
    <w:rsid w:val="00AD7A6D"/>
    <w:rsid w:val="00AE5458"/>
    <w:rsid w:val="00AE6777"/>
    <w:rsid w:val="00AE6EDF"/>
    <w:rsid w:val="00AE7E58"/>
    <w:rsid w:val="00AF1ADD"/>
    <w:rsid w:val="00AF5824"/>
    <w:rsid w:val="00AF608E"/>
    <w:rsid w:val="00B04416"/>
    <w:rsid w:val="00B11427"/>
    <w:rsid w:val="00B155E5"/>
    <w:rsid w:val="00B15F27"/>
    <w:rsid w:val="00B24E40"/>
    <w:rsid w:val="00B279BC"/>
    <w:rsid w:val="00B33816"/>
    <w:rsid w:val="00B3636A"/>
    <w:rsid w:val="00B404D7"/>
    <w:rsid w:val="00B40824"/>
    <w:rsid w:val="00B5162F"/>
    <w:rsid w:val="00B52CEC"/>
    <w:rsid w:val="00B53DD1"/>
    <w:rsid w:val="00B54917"/>
    <w:rsid w:val="00B57D65"/>
    <w:rsid w:val="00B635A0"/>
    <w:rsid w:val="00B655BC"/>
    <w:rsid w:val="00B66DF2"/>
    <w:rsid w:val="00B712D9"/>
    <w:rsid w:val="00B830EF"/>
    <w:rsid w:val="00B872DD"/>
    <w:rsid w:val="00B9000B"/>
    <w:rsid w:val="00B93EC6"/>
    <w:rsid w:val="00BA0411"/>
    <w:rsid w:val="00BB099D"/>
    <w:rsid w:val="00BB0CA7"/>
    <w:rsid w:val="00BB0F3C"/>
    <w:rsid w:val="00BB6D11"/>
    <w:rsid w:val="00BD2F20"/>
    <w:rsid w:val="00BD3EDA"/>
    <w:rsid w:val="00BD6917"/>
    <w:rsid w:val="00BE0B92"/>
    <w:rsid w:val="00BE24B0"/>
    <w:rsid w:val="00BE2F5B"/>
    <w:rsid w:val="00BE674A"/>
    <w:rsid w:val="00BF56B5"/>
    <w:rsid w:val="00BF6850"/>
    <w:rsid w:val="00C136A1"/>
    <w:rsid w:val="00C137A1"/>
    <w:rsid w:val="00C140F0"/>
    <w:rsid w:val="00C2079A"/>
    <w:rsid w:val="00C30153"/>
    <w:rsid w:val="00C3192D"/>
    <w:rsid w:val="00C40544"/>
    <w:rsid w:val="00C42A96"/>
    <w:rsid w:val="00C5351B"/>
    <w:rsid w:val="00C55415"/>
    <w:rsid w:val="00C55C23"/>
    <w:rsid w:val="00C60D9B"/>
    <w:rsid w:val="00C63276"/>
    <w:rsid w:val="00C8601D"/>
    <w:rsid w:val="00C93DE8"/>
    <w:rsid w:val="00C947E5"/>
    <w:rsid w:val="00CC6CF0"/>
    <w:rsid w:val="00CD02F8"/>
    <w:rsid w:val="00CD1DB0"/>
    <w:rsid w:val="00CD707E"/>
    <w:rsid w:val="00CE4599"/>
    <w:rsid w:val="00D059AE"/>
    <w:rsid w:val="00D12111"/>
    <w:rsid w:val="00D14E36"/>
    <w:rsid w:val="00D15839"/>
    <w:rsid w:val="00D17C2F"/>
    <w:rsid w:val="00D209DE"/>
    <w:rsid w:val="00D221EC"/>
    <w:rsid w:val="00D226EA"/>
    <w:rsid w:val="00D244FE"/>
    <w:rsid w:val="00D24FA8"/>
    <w:rsid w:val="00D3737E"/>
    <w:rsid w:val="00D40EA3"/>
    <w:rsid w:val="00D569E4"/>
    <w:rsid w:val="00D70563"/>
    <w:rsid w:val="00D7422E"/>
    <w:rsid w:val="00D76D35"/>
    <w:rsid w:val="00D776A1"/>
    <w:rsid w:val="00D82659"/>
    <w:rsid w:val="00D90F33"/>
    <w:rsid w:val="00D959DE"/>
    <w:rsid w:val="00DA77B1"/>
    <w:rsid w:val="00DB2419"/>
    <w:rsid w:val="00DB42CD"/>
    <w:rsid w:val="00DC2F1F"/>
    <w:rsid w:val="00DC4BAA"/>
    <w:rsid w:val="00DE1C10"/>
    <w:rsid w:val="00DE1EC1"/>
    <w:rsid w:val="00DE3A36"/>
    <w:rsid w:val="00DE6B15"/>
    <w:rsid w:val="00DF5105"/>
    <w:rsid w:val="00DF577C"/>
    <w:rsid w:val="00DF7BAA"/>
    <w:rsid w:val="00E11805"/>
    <w:rsid w:val="00E37EB6"/>
    <w:rsid w:val="00E44CB7"/>
    <w:rsid w:val="00E604FA"/>
    <w:rsid w:val="00E6234D"/>
    <w:rsid w:val="00E7306E"/>
    <w:rsid w:val="00E7600B"/>
    <w:rsid w:val="00E80352"/>
    <w:rsid w:val="00E86244"/>
    <w:rsid w:val="00E921E3"/>
    <w:rsid w:val="00EB3421"/>
    <w:rsid w:val="00EB58FD"/>
    <w:rsid w:val="00EC4C59"/>
    <w:rsid w:val="00EC56CF"/>
    <w:rsid w:val="00EC6FCF"/>
    <w:rsid w:val="00ED1F0B"/>
    <w:rsid w:val="00ED3A0F"/>
    <w:rsid w:val="00ED4164"/>
    <w:rsid w:val="00ED65B3"/>
    <w:rsid w:val="00EE0408"/>
    <w:rsid w:val="00EE2418"/>
    <w:rsid w:val="00EF0F46"/>
    <w:rsid w:val="00F04774"/>
    <w:rsid w:val="00F0537D"/>
    <w:rsid w:val="00F11473"/>
    <w:rsid w:val="00F162CF"/>
    <w:rsid w:val="00F23D80"/>
    <w:rsid w:val="00F253FE"/>
    <w:rsid w:val="00F26EA2"/>
    <w:rsid w:val="00F35182"/>
    <w:rsid w:val="00F3672E"/>
    <w:rsid w:val="00F40A56"/>
    <w:rsid w:val="00F4763B"/>
    <w:rsid w:val="00F47801"/>
    <w:rsid w:val="00F621FA"/>
    <w:rsid w:val="00F7164B"/>
    <w:rsid w:val="00F71EA0"/>
    <w:rsid w:val="00F811FE"/>
    <w:rsid w:val="00F86F80"/>
    <w:rsid w:val="00FA52FD"/>
    <w:rsid w:val="00FB057A"/>
    <w:rsid w:val="00FB1792"/>
    <w:rsid w:val="00FB1985"/>
    <w:rsid w:val="00FC58E9"/>
    <w:rsid w:val="00FD392D"/>
    <w:rsid w:val="00FD673F"/>
    <w:rsid w:val="00FD6889"/>
    <w:rsid w:val="00FE348A"/>
    <w:rsid w:val="00FE40C7"/>
    <w:rsid w:val="00FE5F9A"/>
    <w:rsid w:val="00FF07A4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D1583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9">
    <w:name w:val="List Paragraph"/>
    <w:basedOn w:val="a"/>
    <w:uiPriority w:val="34"/>
    <w:qFormat/>
    <w:rsid w:val="00B93EC6"/>
    <w:pPr>
      <w:ind w:left="720"/>
      <w:contextualSpacing/>
    </w:pPr>
  </w:style>
  <w:style w:type="paragraph" w:customStyle="1" w:styleId="10">
    <w:name w:val="Знак Знак Знак Знак Знак Знак Знак Знак Знак Знак Знак Знак1 Знак Знак Знак Знак Знак Знак Знак Знак Знак Знак Знак Знак"/>
    <w:basedOn w:val="a"/>
    <w:rsid w:val="0099560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fa">
    <w:name w:val="Title"/>
    <w:basedOn w:val="a"/>
    <w:link w:val="afb"/>
    <w:qFormat/>
    <w:rsid w:val="00EC4C59"/>
    <w:pPr>
      <w:jc w:val="center"/>
    </w:pPr>
    <w:rPr>
      <w:b/>
    </w:rPr>
  </w:style>
  <w:style w:type="character" w:customStyle="1" w:styleId="afb">
    <w:name w:val="Название Знак"/>
    <w:basedOn w:val="a0"/>
    <w:link w:val="afa"/>
    <w:rsid w:val="00EC4C5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0F44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F04774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145E4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D1583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9">
    <w:name w:val="List Paragraph"/>
    <w:basedOn w:val="a"/>
    <w:uiPriority w:val="34"/>
    <w:qFormat/>
    <w:rsid w:val="00B93EC6"/>
    <w:pPr>
      <w:ind w:left="720"/>
      <w:contextualSpacing/>
    </w:pPr>
  </w:style>
  <w:style w:type="paragraph" w:customStyle="1" w:styleId="10">
    <w:name w:val="Знак Знак Знак Знак Знак Знак Знак Знак Знак Знак Знак Знак1 Знак Знак Знак Знак Знак Знак Знак Знак Знак Знак Знак Знак"/>
    <w:basedOn w:val="a"/>
    <w:rsid w:val="0099560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fa">
    <w:name w:val="Title"/>
    <w:basedOn w:val="a"/>
    <w:link w:val="afb"/>
    <w:qFormat/>
    <w:rsid w:val="00EC4C59"/>
    <w:pPr>
      <w:jc w:val="center"/>
    </w:pPr>
    <w:rPr>
      <w:b/>
    </w:rPr>
  </w:style>
  <w:style w:type="character" w:customStyle="1" w:styleId="afb">
    <w:name w:val="Название Знак"/>
    <w:basedOn w:val="a0"/>
    <w:link w:val="afa"/>
    <w:rsid w:val="00EC4C5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5FCEB-BC10-4018-8C16-2B11B6A76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</Pages>
  <Words>2814</Words>
  <Characters>16043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Хасанова Гузель Ринатовна</cp:lastModifiedBy>
  <cp:revision>9</cp:revision>
  <cp:lastPrinted>2022-04-04T11:35:00Z</cp:lastPrinted>
  <dcterms:created xsi:type="dcterms:W3CDTF">2024-04-04T11:29:00Z</dcterms:created>
  <dcterms:modified xsi:type="dcterms:W3CDTF">2024-04-08T12:35:00Z</dcterms:modified>
</cp:coreProperties>
</file>